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57DD0" w14:textId="77777777" w:rsidR="00734D62" w:rsidRDefault="00734D62"/>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283869" w14:paraId="5FA93C9A" w14:textId="77777777" w:rsidTr="006F44A6">
        <w:tc>
          <w:tcPr>
            <w:tcW w:w="9638" w:type="dxa"/>
          </w:tcPr>
          <w:p w14:paraId="15787B24" w14:textId="77777777" w:rsidR="00734D62" w:rsidRDefault="00000000" w:rsidP="00734D62">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cs="Times New Roman"/>
                <w:sz w:val="26"/>
                <w:szCs w:val="26"/>
                <w:lang w:val="lv-LV"/>
              </w:rPr>
            </w:pPr>
            <w:r w:rsidRPr="00734D62">
              <w:rPr>
                <w:rFonts w:ascii="Times New Roman" w:hAnsi="Times New Roman" w:cs="Times New Roman"/>
                <w:sz w:val="26"/>
                <w:szCs w:val="26"/>
                <w:lang w:val="lv-LV"/>
              </w:rPr>
              <w:t xml:space="preserve">Rīgas valstspilsētas pašvaldības </w:t>
            </w:r>
          </w:p>
          <w:p w14:paraId="4A18E11B" w14:textId="77777777" w:rsidR="00B91F1E" w:rsidRPr="00734D62" w:rsidRDefault="00000000" w:rsidP="00734D62">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Times New Roman" w:hAnsi="Times New Roman"/>
                <w:sz w:val="24"/>
                <w:lang w:val="lv-LV"/>
              </w:rPr>
            </w:pPr>
            <w:r w:rsidRPr="00734D62">
              <w:rPr>
                <w:rFonts w:ascii="Times New Roman" w:hAnsi="Times New Roman" w:cs="Times New Roman"/>
                <w:sz w:val="26"/>
                <w:szCs w:val="26"/>
                <w:lang w:val="lv-LV"/>
              </w:rPr>
              <w:t>Ārtelpas un mobilitātes departamenta</w:t>
            </w:r>
            <w:r>
              <w:rPr>
                <w:rFonts w:ascii="Times New Roman" w:hAnsi="Times New Roman"/>
                <w:sz w:val="24"/>
                <w:lang w:val="lv-LV"/>
              </w:rPr>
              <w:t>m</w:t>
            </w:r>
            <w:r w:rsidRPr="00734D62">
              <w:rPr>
                <w:rFonts w:ascii="Times New Roman" w:hAnsi="Times New Roman"/>
                <w:sz w:val="24"/>
                <w:lang w:val="lv-LV"/>
              </w:rPr>
              <w:t xml:space="preserve"> </w:t>
            </w:r>
          </w:p>
          <w:p w14:paraId="37809829" w14:textId="77777777" w:rsidR="00B91F1E" w:rsidRPr="009E0BF8" w:rsidRDefault="00B91F1E" w:rsidP="00B91F1E">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Times New Roman" w:hAnsi="Times New Roman"/>
                <w:sz w:val="24"/>
                <w:lang w:val="lv-LV"/>
              </w:rPr>
            </w:pPr>
          </w:p>
          <w:p w14:paraId="5B5A1E15" w14:textId="77777777" w:rsidR="00B91F1E" w:rsidRDefault="00000000" w:rsidP="00B91F1E">
            <w:pPr>
              <w:pStyle w:val="naisc"/>
              <w:spacing w:before="0" w:beforeAutospacing="0" w:after="0" w:afterAutospacing="0"/>
              <w:rPr>
                <w:sz w:val="28"/>
                <w:lang w:val="lv-LV"/>
              </w:rPr>
            </w:pPr>
            <w:r w:rsidRPr="009E0BF8">
              <w:rPr>
                <w:b/>
                <w:sz w:val="28"/>
                <w:lang w:val="lv-LV"/>
              </w:rPr>
              <w:t>PIETEIKUMS</w:t>
            </w:r>
          </w:p>
          <w:p w14:paraId="2B40E685" w14:textId="77777777" w:rsidR="00B91F1E" w:rsidRPr="009E0BF8" w:rsidRDefault="00B91F1E" w:rsidP="00B91F1E">
            <w:pPr>
              <w:pStyle w:val="naisc"/>
              <w:spacing w:before="0" w:beforeAutospacing="0" w:after="0" w:afterAutospacing="0"/>
              <w:rPr>
                <w:sz w:val="24"/>
                <w:lang w:val="lv-LV"/>
              </w:rPr>
            </w:pPr>
          </w:p>
          <w:p w14:paraId="73D83C74" w14:textId="77777777" w:rsidR="006F44A6" w:rsidRPr="006F44A6" w:rsidRDefault="00000000" w:rsidP="006F44A6">
            <w:pPr>
              <w:pStyle w:val="naisc"/>
              <w:spacing w:before="0" w:beforeAutospacing="0" w:after="0" w:afterAutospacing="0"/>
              <w:rPr>
                <w:b/>
                <w:sz w:val="24"/>
                <w:lang w:val="lv-LV"/>
              </w:rPr>
            </w:pPr>
            <w:r>
              <w:rPr>
                <w:b/>
                <w:sz w:val="24"/>
                <w:lang w:val="lv-LV"/>
              </w:rPr>
              <w:t>LICEN</w:t>
            </w:r>
            <w:r w:rsidR="005C01F4">
              <w:rPr>
                <w:b/>
                <w:sz w:val="24"/>
                <w:lang w:val="lv-LV"/>
              </w:rPr>
              <w:t>C</w:t>
            </w:r>
            <w:r>
              <w:rPr>
                <w:b/>
                <w:sz w:val="24"/>
                <w:lang w:val="lv-LV"/>
              </w:rPr>
              <w:t xml:space="preserve">ES KARTĪTES </w:t>
            </w:r>
            <w:r w:rsidRPr="006F44A6">
              <w:rPr>
                <w:b/>
                <w:sz w:val="24"/>
                <w:lang w:val="lv-LV"/>
              </w:rPr>
              <w:t>PASAŽIERU</w:t>
            </w:r>
          </w:p>
          <w:p w14:paraId="49941A90" w14:textId="77777777" w:rsidR="00B91F1E" w:rsidRDefault="00000000" w:rsidP="006F44A6">
            <w:pPr>
              <w:pStyle w:val="naisc"/>
              <w:spacing w:before="0" w:beforeAutospacing="0" w:after="0" w:afterAutospacing="0"/>
              <w:rPr>
                <w:b/>
                <w:sz w:val="24"/>
                <w:lang w:val="lv-LV"/>
              </w:rPr>
            </w:pPr>
            <w:r w:rsidRPr="006F44A6">
              <w:rPr>
                <w:b/>
                <w:sz w:val="24"/>
                <w:lang w:val="lv-LV"/>
              </w:rPr>
              <w:t xml:space="preserve">KOMERCPĀRVADĀJUMIEM AR TAKSOMETRU RĪGAS PILSĒTAS ADMINISTRATĪVAJĀ TERITORIJĀ </w:t>
            </w:r>
            <w:r>
              <w:rPr>
                <w:b/>
                <w:sz w:val="24"/>
                <w:lang w:val="lv-LV"/>
              </w:rPr>
              <w:t>IZSNIEGŠANAI</w:t>
            </w:r>
          </w:p>
          <w:p w14:paraId="51CBD9DB" w14:textId="77777777" w:rsidR="00B91F1E" w:rsidRDefault="00B91F1E" w:rsidP="00B91F1E">
            <w:pPr>
              <w:pStyle w:val="naisc"/>
              <w:spacing w:before="0" w:beforeAutospacing="0" w:after="0" w:afterAutospacing="0"/>
              <w:jc w:val="left"/>
              <w:rPr>
                <w:sz w:val="24"/>
                <w:lang w:val="lv-LV"/>
              </w:rPr>
            </w:pPr>
          </w:p>
          <w:p w14:paraId="147194B5" w14:textId="77777777" w:rsidR="00B91F1E" w:rsidRPr="00C21718" w:rsidRDefault="00B91F1E" w:rsidP="00B91F1E">
            <w:pPr>
              <w:pStyle w:val="naisc"/>
              <w:spacing w:before="0" w:beforeAutospacing="0" w:after="0" w:afterAutospacing="0"/>
              <w:jc w:val="left"/>
              <w:rPr>
                <w:sz w:val="24"/>
                <w:lang w:val="lv-LV"/>
              </w:rPr>
            </w:pPr>
          </w:p>
          <w:p w14:paraId="646297AD" w14:textId="77777777" w:rsidR="006F44A6" w:rsidRPr="00DE198F" w:rsidRDefault="00000000" w:rsidP="006F44A6">
            <w:pPr>
              <w:pStyle w:val="Paraststmeklis"/>
              <w:spacing w:before="0" w:beforeAutospacing="0" w:after="0" w:afterAutospacing="0"/>
              <w:ind w:right="6"/>
              <w:rPr>
                <w:rFonts w:ascii="Times New Roman" w:hAnsi="Times New Roman"/>
                <w:lang w:val="lv-LV"/>
              </w:rPr>
            </w:pPr>
            <w:r w:rsidRPr="00DE198F">
              <w:rPr>
                <w:rFonts w:ascii="Times New Roman" w:hAnsi="Times New Roman"/>
                <w:lang w:val="lv-LV"/>
              </w:rPr>
              <w:t>1. Pārvadātājs _______________________________________________________________</w:t>
            </w:r>
            <w:r>
              <w:rPr>
                <w:rFonts w:ascii="Times New Roman" w:hAnsi="Times New Roman"/>
                <w:lang w:val="lv-LV"/>
              </w:rPr>
              <w:t>__</w:t>
            </w:r>
            <w:r w:rsidRPr="00DE198F">
              <w:rPr>
                <w:rFonts w:ascii="Times New Roman" w:hAnsi="Times New Roman"/>
                <w:lang w:val="lv-LV"/>
              </w:rPr>
              <w:t>_</w:t>
            </w:r>
          </w:p>
          <w:p w14:paraId="3561C355" w14:textId="77777777" w:rsidR="006F44A6" w:rsidRPr="00DE198F" w:rsidRDefault="00000000" w:rsidP="006F44A6">
            <w:pPr>
              <w:pStyle w:val="Paraststmeklis"/>
              <w:spacing w:before="0" w:beforeAutospacing="0" w:after="0" w:afterAutospacing="0"/>
              <w:ind w:left="3600" w:right="6" w:firstLine="720"/>
              <w:rPr>
                <w:rFonts w:ascii="Times New Roman" w:hAnsi="Times New Roman"/>
                <w:sz w:val="18"/>
                <w:szCs w:val="18"/>
                <w:vertAlign w:val="superscript"/>
                <w:lang w:val="lv-LV"/>
              </w:rPr>
            </w:pPr>
            <w:r w:rsidRPr="00DE198F">
              <w:rPr>
                <w:rFonts w:ascii="Times New Roman" w:hAnsi="Times New Roman"/>
                <w:szCs w:val="18"/>
                <w:vertAlign w:val="superscript"/>
                <w:lang w:val="lv-LV"/>
              </w:rPr>
              <w:t>(Komersanta nosaukums)</w:t>
            </w:r>
          </w:p>
          <w:p w14:paraId="028F548C" w14:textId="77777777" w:rsidR="006F44A6" w:rsidRPr="00DE198F" w:rsidRDefault="00000000" w:rsidP="006F44A6">
            <w:pPr>
              <w:pStyle w:val="Paraststmeklis"/>
              <w:spacing w:before="0" w:beforeAutospacing="0" w:after="0" w:afterAutospacing="0"/>
              <w:ind w:right="6"/>
              <w:rPr>
                <w:rFonts w:ascii="Times New Roman" w:hAnsi="Times New Roman"/>
                <w:lang w:val="lv-LV"/>
              </w:rPr>
            </w:pPr>
            <w:r w:rsidRPr="00DE198F">
              <w:rPr>
                <w:rFonts w:ascii="Times New Roman" w:hAnsi="Times New Roman"/>
                <w:lang w:val="lv-LV"/>
              </w:rPr>
              <w:t>2. Reģistrācijas numurs komercreģistrā</w:t>
            </w:r>
          </w:p>
          <w:p w14:paraId="4FAB28F8" w14:textId="77777777" w:rsidR="006F44A6" w:rsidRPr="00DE198F" w:rsidRDefault="00000000" w:rsidP="006F44A6">
            <w:pPr>
              <w:pStyle w:val="Paraststmeklis"/>
              <w:spacing w:before="0" w:beforeAutospacing="0" w:after="0" w:afterAutospacing="0"/>
              <w:ind w:right="6" w:firstLine="179"/>
              <w:rPr>
                <w:rFonts w:ascii="Times New Roman" w:hAnsi="Times New Roman"/>
                <w:lang w:val="lv-LV"/>
              </w:rPr>
            </w:pP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r w:rsidRPr="00DE198F">
              <w:rPr>
                <w:rFonts w:ascii="Times New Roman" w:hAnsi="Times New Roman" w:cs="Times New Roman"/>
                <w:sz w:val="28"/>
                <w:lang w:val="lv-LV"/>
              </w:rPr>
              <w:t>__</w:t>
            </w:r>
            <w:r w:rsidRPr="00DE198F">
              <w:rPr>
                <w:sz w:val="28"/>
                <w:lang w:val="lv-LV"/>
              </w:rPr>
              <w:t>|</w:t>
            </w:r>
          </w:p>
          <w:p w14:paraId="744F8F14" w14:textId="77777777" w:rsidR="006F44A6" w:rsidRPr="00DE198F" w:rsidRDefault="006F44A6" w:rsidP="006F44A6">
            <w:pPr>
              <w:pStyle w:val="Paraststmeklis"/>
              <w:spacing w:before="0" w:beforeAutospacing="0" w:after="0" w:afterAutospacing="0"/>
              <w:ind w:right="6"/>
              <w:rPr>
                <w:rFonts w:ascii="Times New Roman" w:hAnsi="Times New Roman"/>
                <w:lang w:val="lv-LV"/>
              </w:rPr>
            </w:pPr>
          </w:p>
          <w:p w14:paraId="2B30F312" w14:textId="77777777" w:rsidR="006F44A6" w:rsidRPr="00DE198F" w:rsidRDefault="00000000" w:rsidP="006F44A6">
            <w:pPr>
              <w:ind w:right="6"/>
              <w:jc w:val="both"/>
              <w:rPr>
                <w:rFonts w:eastAsia="Arial Unicode MS" w:cs="Arial Unicode MS"/>
                <w:lang w:val="lv-LV"/>
              </w:rPr>
            </w:pPr>
            <w:r w:rsidRPr="00DE198F">
              <w:rPr>
                <w:lang w:val="lv-LV"/>
              </w:rPr>
              <w:t xml:space="preserve">3. </w:t>
            </w:r>
            <w:r w:rsidRPr="00DE198F">
              <w:rPr>
                <w:rFonts w:eastAsia="Arial Unicode MS" w:cs="Arial Unicode MS"/>
                <w:lang w:val="lv-LV"/>
              </w:rPr>
              <w:t>Elektroniskā pasta adrese:_____________________________________________________</w:t>
            </w:r>
            <w:r>
              <w:rPr>
                <w:rFonts w:eastAsia="Arial Unicode MS" w:cs="Arial Unicode MS"/>
                <w:lang w:val="lv-LV"/>
              </w:rPr>
              <w:t>_</w:t>
            </w:r>
            <w:r w:rsidRPr="00DE198F">
              <w:rPr>
                <w:rFonts w:eastAsia="Arial Unicode MS" w:cs="Arial Unicode MS"/>
                <w:lang w:val="lv-LV"/>
              </w:rPr>
              <w:t>_</w:t>
            </w:r>
          </w:p>
          <w:p w14:paraId="0FE9B64F" w14:textId="77777777" w:rsidR="00B91F1E" w:rsidRDefault="00B91F1E" w:rsidP="00B91F1E">
            <w:pPr>
              <w:pStyle w:val="naisf"/>
              <w:spacing w:before="0" w:beforeAutospacing="0" w:after="0" w:afterAutospacing="0"/>
              <w:rPr>
                <w:lang w:val="lv-LV"/>
              </w:rPr>
            </w:pPr>
          </w:p>
          <w:p w14:paraId="1403B417" w14:textId="77777777" w:rsidR="00993C48" w:rsidRDefault="00000000" w:rsidP="00993C48">
            <w:pPr>
              <w:pStyle w:val="naisf"/>
              <w:rPr>
                <w:lang w:val="lv-LV"/>
              </w:rPr>
            </w:pPr>
            <w:r w:rsidRPr="00993C48">
              <w:rPr>
                <w:lang w:val="lv-LV"/>
              </w:rPr>
              <w:t>4. Tālruņa numurs _______________________________________________________________</w:t>
            </w:r>
          </w:p>
          <w:p w14:paraId="6D20A374" w14:textId="77777777" w:rsidR="00B91F1E" w:rsidRDefault="00000000" w:rsidP="00B91F1E">
            <w:pPr>
              <w:pStyle w:val="naisf"/>
              <w:spacing w:before="0" w:beforeAutospacing="0" w:after="0" w:afterAutospacing="0"/>
              <w:jc w:val="center"/>
              <w:rPr>
                <w:b/>
                <w:sz w:val="28"/>
                <w:szCs w:val="32"/>
                <w:lang w:val="lv-LV"/>
              </w:rPr>
            </w:pPr>
            <w:r w:rsidRPr="00D54AEA">
              <w:rPr>
                <w:b/>
                <w:sz w:val="28"/>
                <w:szCs w:val="32"/>
                <w:lang w:val="lv-LV"/>
              </w:rPr>
              <w:t>Lūdzu:</w:t>
            </w:r>
          </w:p>
          <w:p w14:paraId="182B95D3" w14:textId="77777777" w:rsidR="00B91F1E" w:rsidRPr="00D54AEA" w:rsidRDefault="00B91F1E" w:rsidP="00B91F1E">
            <w:pPr>
              <w:pStyle w:val="naisf"/>
              <w:spacing w:before="0" w:beforeAutospacing="0" w:after="0" w:afterAutospacing="0"/>
              <w:rPr>
                <w:lang w:val="lv-LV"/>
              </w:rPr>
            </w:pPr>
          </w:p>
          <w:p w14:paraId="5B1F7CB8" w14:textId="77777777" w:rsidR="00B91F1E" w:rsidRDefault="00000000" w:rsidP="00B91F1E">
            <w:pPr>
              <w:pStyle w:val="naisf"/>
              <w:spacing w:before="0" w:beforeAutospacing="0" w:after="0" w:afterAutospacing="0"/>
              <w:rPr>
                <w:lang w:val="lv-LV"/>
              </w:rPr>
            </w:pPr>
            <w:r>
              <w:rPr>
                <w:lang w:val="lv-LV"/>
              </w:rPr>
              <w:t>5</w:t>
            </w:r>
            <w:r w:rsidRPr="00D54AEA">
              <w:rPr>
                <w:lang w:val="lv-LV"/>
              </w:rPr>
              <w:t xml:space="preserve">. </w:t>
            </w:r>
            <w:r>
              <w:rPr>
                <w:lang w:val="lv-LV"/>
              </w:rPr>
              <w:t>Izsniegt licences kartīti</w:t>
            </w:r>
            <w:r w:rsidR="006F44A6">
              <w:rPr>
                <w:lang w:val="lv-LV"/>
              </w:rPr>
              <w:t xml:space="preserve"> </w:t>
            </w:r>
            <w:r>
              <w:rPr>
                <w:lang w:val="lv-LV"/>
              </w:rPr>
              <w:t xml:space="preserve">šādiem </w:t>
            </w:r>
            <w:r w:rsidR="006F44A6">
              <w:rPr>
                <w:lang w:val="lv-LV"/>
              </w:rPr>
              <w:t>autot</w:t>
            </w:r>
            <w:r>
              <w:rPr>
                <w:lang w:val="lv-LV"/>
              </w:rPr>
              <w:t>ransport</w:t>
            </w:r>
            <w:r w:rsidR="006F44A6">
              <w:rPr>
                <w:lang w:val="lv-LV"/>
              </w:rPr>
              <w:t xml:space="preserve">a </w:t>
            </w:r>
            <w:r>
              <w:rPr>
                <w:lang w:val="lv-LV"/>
              </w:rPr>
              <w:t>līdzekļiem</w:t>
            </w:r>
            <w:r w:rsidR="006F44A6">
              <w:rPr>
                <w:lang w:val="lv-LV"/>
              </w:rPr>
              <w:t>*</w:t>
            </w:r>
            <w:r>
              <w:rPr>
                <w:lang w:val="lv-LV"/>
              </w:rPr>
              <w:t>:</w:t>
            </w:r>
          </w:p>
          <w:p w14:paraId="62007A1B" w14:textId="77777777" w:rsidR="00B91F1E" w:rsidRPr="00D54AEA" w:rsidRDefault="00B91F1E" w:rsidP="00B91F1E">
            <w:pPr>
              <w:pStyle w:val="naisf"/>
              <w:spacing w:before="0" w:beforeAutospacing="0" w:after="0" w:afterAutospacing="0"/>
              <w:rPr>
                <w:lang w:val="lv-LV"/>
              </w:rPr>
            </w:pP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2268"/>
              <w:gridCol w:w="2551"/>
              <w:gridCol w:w="2055"/>
              <w:gridCol w:w="1655"/>
            </w:tblGrid>
            <w:tr w:rsidR="00283869" w14:paraId="45F52A3D" w14:textId="77777777" w:rsidTr="0031148C">
              <w:trPr>
                <w:trHeight w:val="317"/>
              </w:trPr>
              <w:tc>
                <w:tcPr>
                  <w:tcW w:w="851" w:type="dxa"/>
                  <w:vMerge w:val="restart"/>
                </w:tcPr>
                <w:p w14:paraId="475940CA" w14:textId="77777777" w:rsidR="0031148C" w:rsidRPr="00B02857" w:rsidRDefault="00000000" w:rsidP="00705995">
                  <w:pPr>
                    <w:spacing w:beforeAutospacing="1" w:afterAutospacing="1"/>
                    <w:jc w:val="center"/>
                    <w:rPr>
                      <w:rFonts w:eastAsia="Arial Unicode MS"/>
                      <w:sz w:val="20"/>
                      <w:szCs w:val="20"/>
                      <w:lang w:val="lv-LV"/>
                    </w:rPr>
                  </w:pPr>
                  <w:r w:rsidRPr="00B02857">
                    <w:rPr>
                      <w:rFonts w:eastAsia="Arial Unicode MS"/>
                      <w:sz w:val="20"/>
                      <w:szCs w:val="20"/>
                      <w:lang w:val="lv-LV"/>
                    </w:rPr>
                    <w:t>Nr.p.k.</w:t>
                  </w:r>
                </w:p>
              </w:tc>
              <w:tc>
                <w:tcPr>
                  <w:tcW w:w="2268" w:type="dxa"/>
                  <w:vMerge w:val="restart"/>
                </w:tcPr>
                <w:p w14:paraId="46175D33" w14:textId="77777777" w:rsidR="0031148C" w:rsidRPr="00B02857" w:rsidRDefault="00000000" w:rsidP="00705995">
                  <w:pPr>
                    <w:spacing w:beforeAutospacing="1" w:afterAutospacing="1"/>
                    <w:jc w:val="center"/>
                    <w:rPr>
                      <w:rFonts w:eastAsia="Arial Unicode MS"/>
                      <w:sz w:val="20"/>
                      <w:szCs w:val="20"/>
                      <w:lang w:val="lv-LV"/>
                    </w:rPr>
                  </w:pPr>
                  <w:r w:rsidRPr="00B02857">
                    <w:rPr>
                      <w:rFonts w:eastAsia="Arial Unicode MS"/>
                      <w:sz w:val="20"/>
                      <w:szCs w:val="20"/>
                      <w:lang w:val="lv-LV"/>
                    </w:rPr>
                    <w:t xml:space="preserve">Valsts reģistrācijas </w:t>
                  </w:r>
                  <w:r>
                    <w:rPr>
                      <w:rFonts w:eastAsia="Arial Unicode MS"/>
                      <w:sz w:val="20"/>
                      <w:szCs w:val="20"/>
                      <w:lang w:val="lv-LV"/>
                    </w:rPr>
                    <w:t>numurs</w:t>
                  </w:r>
                </w:p>
              </w:tc>
              <w:tc>
                <w:tcPr>
                  <w:tcW w:w="2551" w:type="dxa"/>
                  <w:tcBorders>
                    <w:bottom w:val="nil"/>
                  </w:tcBorders>
                </w:tcPr>
                <w:p w14:paraId="095F42E0" w14:textId="77777777" w:rsidR="0031148C" w:rsidRDefault="00000000" w:rsidP="00705995">
                  <w:pPr>
                    <w:jc w:val="center"/>
                    <w:rPr>
                      <w:rFonts w:eastAsia="Arial Unicode MS"/>
                      <w:sz w:val="20"/>
                      <w:szCs w:val="20"/>
                      <w:lang w:val="lv-LV"/>
                    </w:rPr>
                  </w:pPr>
                  <w:r w:rsidRPr="0031148C">
                    <w:rPr>
                      <w:rFonts w:eastAsia="Arial Unicode MS"/>
                      <w:sz w:val="20"/>
                      <w:szCs w:val="20"/>
                      <w:lang w:val="lv-LV"/>
                    </w:rPr>
                    <w:t>Autotransporta līdzekļa marka</w:t>
                  </w:r>
                </w:p>
              </w:tc>
              <w:tc>
                <w:tcPr>
                  <w:tcW w:w="3710" w:type="dxa"/>
                  <w:gridSpan w:val="2"/>
                </w:tcPr>
                <w:p w14:paraId="26953A95" w14:textId="77777777" w:rsidR="0031148C" w:rsidRPr="00B02857" w:rsidRDefault="00000000" w:rsidP="00705995">
                  <w:pPr>
                    <w:jc w:val="center"/>
                    <w:rPr>
                      <w:rFonts w:eastAsia="Arial Unicode MS"/>
                      <w:sz w:val="20"/>
                      <w:szCs w:val="20"/>
                      <w:lang w:val="lv-LV"/>
                    </w:rPr>
                  </w:pPr>
                  <w:r>
                    <w:rPr>
                      <w:rFonts w:eastAsia="Arial Unicode MS"/>
                      <w:sz w:val="20"/>
                      <w:szCs w:val="20"/>
                      <w:lang w:val="lv-LV"/>
                    </w:rPr>
                    <w:t xml:space="preserve">Licences </w:t>
                  </w:r>
                  <w:r w:rsidRPr="00B02857">
                    <w:rPr>
                      <w:rFonts w:eastAsia="Arial Unicode MS"/>
                      <w:sz w:val="20"/>
                      <w:szCs w:val="20"/>
                      <w:lang w:val="lv-LV"/>
                    </w:rPr>
                    <w:t>kartīte</w:t>
                  </w:r>
                </w:p>
              </w:tc>
            </w:tr>
            <w:tr w:rsidR="00283869" w14:paraId="0FA5CE54" w14:textId="77777777" w:rsidTr="0031148C">
              <w:trPr>
                <w:trHeight w:val="345"/>
              </w:trPr>
              <w:tc>
                <w:tcPr>
                  <w:tcW w:w="851" w:type="dxa"/>
                  <w:vMerge/>
                  <w:tcBorders>
                    <w:bottom w:val="nil"/>
                  </w:tcBorders>
                </w:tcPr>
                <w:p w14:paraId="69624445" w14:textId="77777777" w:rsidR="0031148C" w:rsidRPr="00B02857" w:rsidRDefault="0031148C" w:rsidP="00705995">
                  <w:pPr>
                    <w:spacing w:beforeAutospacing="1" w:afterAutospacing="1"/>
                    <w:jc w:val="center"/>
                    <w:rPr>
                      <w:rFonts w:eastAsia="Arial Unicode MS"/>
                      <w:sz w:val="20"/>
                      <w:szCs w:val="20"/>
                      <w:lang w:val="lv-LV"/>
                    </w:rPr>
                  </w:pPr>
                </w:p>
              </w:tc>
              <w:tc>
                <w:tcPr>
                  <w:tcW w:w="2268" w:type="dxa"/>
                  <w:vMerge/>
                  <w:tcBorders>
                    <w:bottom w:val="nil"/>
                  </w:tcBorders>
                </w:tcPr>
                <w:p w14:paraId="79E1EA4C" w14:textId="77777777" w:rsidR="0031148C" w:rsidRPr="00B02857" w:rsidRDefault="0031148C" w:rsidP="00705995">
                  <w:pPr>
                    <w:spacing w:beforeAutospacing="1" w:afterAutospacing="1"/>
                    <w:jc w:val="center"/>
                    <w:rPr>
                      <w:rFonts w:eastAsia="Arial Unicode MS"/>
                      <w:sz w:val="20"/>
                      <w:szCs w:val="20"/>
                      <w:lang w:val="lv-LV"/>
                    </w:rPr>
                  </w:pPr>
                </w:p>
              </w:tc>
              <w:tc>
                <w:tcPr>
                  <w:tcW w:w="2551" w:type="dxa"/>
                  <w:tcBorders>
                    <w:top w:val="nil"/>
                    <w:bottom w:val="single" w:sz="4" w:space="0" w:color="auto"/>
                  </w:tcBorders>
                </w:tcPr>
                <w:p w14:paraId="6AE660A4" w14:textId="77777777" w:rsidR="0031148C" w:rsidRPr="00B02857" w:rsidRDefault="0031148C" w:rsidP="0031148C">
                  <w:pPr>
                    <w:rPr>
                      <w:rFonts w:eastAsia="Arial Unicode MS"/>
                      <w:sz w:val="20"/>
                      <w:lang w:val="lv-LV"/>
                    </w:rPr>
                  </w:pPr>
                </w:p>
              </w:tc>
              <w:tc>
                <w:tcPr>
                  <w:tcW w:w="2055" w:type="dxa"/>
                </w:tcPr>
                <w:p w14:paraId="2316574F" w14:textId="77777777" w:rsidR="0031148C" w:rsidRDefault="00000000" w:rsidP="00705995">
                  <w:pPr>
                    <w:jc w:val="center"/>
                    <w:rPr>
                      <w:rFonts w:eastAsia="Arial Unicode MS"/>
                      <w:sz w:val="20"/>
                      <w:szCs w:val="20"/>
                      <w:lang w:val="lv-LV"/>
                    </w:rPr>
                  </w:pPr>
                  <w:r w:rsidRPr="00B02857">
                    <w:rPr>
                      <w:rFonts w:eastAsia="Arial Unicode MS"/>
                      <w:sz w:val="20"/>
                      <w:lang w:val="lv-LV"/>
                    </w:rPr>
                    <w:t>Darbības</w:t>
                  </w:r>
                  <w:r>
                    <w:rPr>
                      <w:rFonts w:eastAsia="Arial Unicode MS"/>
                      <w:sz w:val="20"/>
                      <w:lang w:val="lv-LV"/>
                    </w:rPr>
                    <w:t xml:space="preserve"> s</w:t>
                  </w:r>
                  <w:r w:rsidRPr="00B02857">
                    <w:rPr>
                      <w:rFonts w:eastAsia="Arial Unicode MS"/>
                      <w:sz w:val="20"/>
                      <w:lang w:val="lv-LV"/>
                    </w:rPr>
                    <w:t>ākums</w:t>
                  </w:r>
                </w:p>
              </w:tc>
              <w:tc>
                <w:tcPr>
                  <w:tcW w:w="1655" w:type="dxa"/>
                </w:tcPr>
                <w:p w14:paraId="2B20428C" w14:textId="77777777" w:rsidR="0031148C" w:rsidRDefault="00000000" w:rsidP="00705995">
                  <w:pPr>
                    <w:jc w:val="center"/>
                    <w:rPr>
                      <w:rFonts w:eastAsia="Arial Unicode MS"/>
                      <w:sz w:val="20"/>
                      <w:szCs w:val="20"/>
                      <w:lang w:val="lv-LV"/>
                    </w:rPr>
                  </w:pPr>
                  <w:r w:rsidRPr="00B02857">
                    <w:rPr>
                      <w:rFonts w:eastAsia="Arial Unicode MS"/>
                      <w:sz w:val="20"/>
                      <w:lang w:val="lv-LV"/>
                    </w:rPr>
                    <w:t>Darbības beigas</w:t>
                  </w:r>
                </w:p>
              </w:tc>
            </w:tr>
            <w:tr w:rsidR="00283869" w14:paraId="0A8CE708" w14:textId="77777777" w:rsidTr="0031148C">
              <w:tc>
                <w:tcPr>
                  <w:tcW w:w="851" w:type="dxa"/>
                </w:tcPr>
                <w:p w14:paraId="66E91B58" w14:textId="77777777" w:rsidR="0031148C" w:rsidRPr="00B02857" w:rsidRDefault="00000000" w:rsidP="00705995">
                  <w:pPr>
                    <w:spacing w:beforeAutospacing="1" w:afterAutospacing="1"/>
                    <w:jc w:val="center"/>
                    <w:rPr>
                      <w:rFonts w:eastAsia="Arial Unicode MS"/>
                      <w:lang w:val="lv-LV"/>
                    </w:rPr>
                  </w:pPr>
                  <w:r w:rsidRPr="00B02857">
                    <w:rPr>
                      <w:rFonts w:eastAsia="Arial Unicode MS"/>
                      <w:lang w:val="lv-LV"/>
                    </w:rPr>
                    <w:t>1.</w:t>
                  </w:r>
                </w:p>
              </w:tc>
              <w:tc>
                <w:tcPr>
                  <w:tcW w:w="2268" w:type="dxa"/>
                </w:tcPr>
                <w:p w14:paraId="17CAECF7" w14:textId="77777777" w:rsidR="0031148C" w:rsidRPr="00B02857" w:rsidRDefault="0031148C" w:rsidP="00705995">
                  <w:pPr>
                    <w:spacing w:beforeAutospacing="1" w:afterAutospacing="1"/>
                    <w:jc w:val="center"/>
                    <w:rPr>
                      <w:rFonts w:eastAsia="Arial Unicode MS"/>
                      <w:lang w:val="lv-LV"/>
                    </w:rPr>
                  </w:pPr>
                </w:p>
              </w:tc>
              <w:tc>
                <w:tcPr>
                  <w:tcW w:w="2551" w:type="dxa"/>
                  <w:tcBorders>
                    <w:top w:val="single" w:sz="4" w:space="0" w:color="auto"/>
                  </w:tcBorders>
                </w:tcPr>
                <w:p w14:paraId="5EF18C15" w14:textId="77777777" w:rsidR="0031148C" w:rsidRPr="00B02857" w:rsidRDefault="0031148C" w:rsidP="00705995">
                  <w:pPr>
                    <w:spacing w:beforeAutospacing="1" w:afterAutospacing="1"/>
                    <w:ind w:left="-186"/>
                    <w:jc w:val="center"/>
                    <w:rPr>
                      <w:rFonts w:eastAsia="Arial Unicode MS"/>
                      <w:lang w:val="lv-LV"/>
                    </w:rPr>
                  </w:pPr>
                </w:p>
              </w:tc>
              <w:tc>
                <w:tcPr>
                  <w:tcW w:w="2055" w:type="dxa"/>
                </w:tcPr>
                <w:p w14:paraId="7397DEFD" w14:textId="77777777" w:rsidR="0031148C" w:rsidRPr="00B02857" w:rsidRDefault="0031148C" w:rsidP="00705995">
                  <w:pPr>
                    <w:spacing w:beforeAutospacing="1" w:afterAutospacing="1"/>
                    <w:ind w:left="-186"/>
                    <w:jc w:val="center"/>
                    <w:rPr>
                      <w:rFonts w:eastAsia="Arial Unicode MS"/>
                      <w:lang w:val="lv-LV"/>
                    </w:rPr>
                  </w:pPr>
                </w:p>
              </w:tc>
              <w:tc>
                <w:tcPr>
                  <w:tcW w:w="1655" w:type="dxa"/>
                </w:tcPr>
                <w:p w14:paraId="24527630" w14:textId="77777777" w:rsidR="0031148C" w:rsidRPr="00B02857" w:rsidRDefault="0031148C" w:rsidP="00705995">
                  <w:pPr>
                    <w:spacing w:beforeAutospacing="1" w:afterAutospacing="1"/>
                    <w:jc w:val="center"/>
                    <w:rPr>
                      <w:rFonts w:eastAsia="Arial Unicode MS"/>
                      <w:lang w:val="lv-LV"/>
                    </w:rPr>
                  </w:pPr>
                </w:p>
              </w:tc>
            </w:tr>
            <w:tr w:rsidR="00283869" w14:paraId="0A93FB8D" w14:textId="77777777" w:rsidTr="0031148C">
              <w:tc>
                <w:tcPr>
                  <w:tcW w:w="851" w:type="dxa"/>
                </w:tcPr>
                <w:p w14:paraId="5A87DE58" w14:textId="77777777" w:rsidR="0031148C" w:rsidRPr="00B02857" w:rsidRDefault="00000000" w:rsidP="00705995">
                  <w:pPr>
                    <w:spacing w:beforeAutospacing="1" w:afterAutospacing="1"/>
                    <w:jc w:val="center"/>
                    <w:rPr>
                      <w:rFonts w:eastAsia="Arial Unicode MS"/>
                      <w:lang w:val="lv-LV"/>
                    </w:rPr>
                  </w:pPr>
                  <w:r w:rsidRPr="00B02857">
                    <w:rPr>
                      <w:rFonts w:eastAsia="Arial Unicode MS"/>
                      <w:lang w:val="lv-LV"/>
                    </w:rPr>
                    <w:t>2.</w:t>
                  </w:r>
                </w:p>
              </w:tc>
              <w:tc>
                <w:tcPr>
                  <w:tcW w:w="2268" w:type="dxa"/>
                </w:tcPr>
                <w:p w14:paraId="2969B7E7" w14:textId="77777777" w:rsidR="0031148C" w:rsidRPr="00B02857" w:rsidRDefault="0031148C" w:rsidP="00705995">
                  <w:pPr>
                    <w:spacing w:beforeAutospacing="1" w:afterAutospacing="1"/>
                    <w:jc w:val="center"/>
                    <w:rPr>
                      <w:rFonts w:eastAsia="Arial Unicode MS"/>
                      <w:lang w:val="lv-LV"/>
                    </w:rPr>
                  </w:pPr>
                </w:p>
              </w:tc>
              <w:tc>
                <w:tcPr>
                  <w:tcW w:w="2551" w:type="dxa"/>
                </w:tcPr>
                <w:p w14:paraId="57C0DBE7" w14:textId="77777777" w:rsidR="0031148C" w:rsidRPr="00B02857" w:rsidRDefault="0031148C" w:rsidP="00705995">
                  <w:pPr>
                    <w:spacing w:beforeAutospacing="1" w:afterAutospacing="1"/>
                    <w:ind w:left="-186"/>
                    <w:jc w:val="center"/>
                    <w:rPr>
                      <w:rFonts w:eastAsia="Arial Unicode MS"/>
                      <w:lang w:val="lv-LV"/>
                    </w:rPr>
                  </w:pPr>
                </w:p>
              </w:tc>
              <w:tc>
                <w:tcPr>
                  <w:tcW w:w="2055" w:type="dxa"/>
                </w:tcPr>
                <w:p w14:paraId="1CC11598" w14:textId="77777777" w:rsidR="0031148C" w:rsidRPr="00B02857" w:rsidRDefault="0031148C" w:rsidP="00705995">
                  <w:pPr>
                    <w:spacing w:beforeAutospacing="1" w:afterAutospacing="1"/>
                    <w:ind w:left="-186"/>
                    <w:jc w:val="center"/>
                    <w:rPr>
                      <w:rFonts w:eastAsia="Arial Unicode MS"/>
                      <w:lang w:val="lv-LV"/>
                    </w:rPr>
                  </w:pPr>
                </w:p>
              </w:tc>
              <w:tc>
                <w:tcPr>
                  <w:tcW w:w="1655" w:type="dxa"/>
                </w:tcPr>
                <w:p w14:paraId="3666388B" w14:textId="77777777" w:rsidR="0031148C" w:rsidRPr="00B02857" w:rsidRDefault="0031148C" w:rsidP="00705995">
                  <w:pPr>
                    <w:spacing w:beforeAutospacing="1" w:afterAutospacing="1"/>
                    <w:jc w:val="center"/>
                    <w:rPr>
                      <w:rFonts w:eastAsia="Arial Unicode MS"/>
                      <w:lang w:val="lv-LV"/>
                    </w:rPr>
                  </w:pPr>
                </w:p>
              </w:tc>
            </w:tr>
            <w:tr w:rsidR="00283869" w14:paraId="106F7068" w14:textId="77777777" w:rsidTr="0031148C">
              <w:tc>
                <w:tcPr>
                  <w:tcW w:w="851" w:type="dxa"/>
                </w:tcPr>
                <w:p w14:paraId="6A25F589" w14:textId="77777777" w:rsidR="0031148C" w:rsidRPr="00B02857" w:rsidRDefault="00000000" w:rsidP="00705995">
                  <w:pPr>
                    <w:spacing w:beforeAutospacing="1" w:afterAutospacing="1"/>
                    <w:jc w:val="center"/>
                    <w:rPr>
                      <w:rFonts w:eastAsia="Arial Unicode MS"/>
                      <w:lang w:val="lv-LV"/>
                    </w:rPr>
                  </w:pPr>
                  <w:r w:rsidRPr="00B02857">
                    <w:rPr>
                      <w:rFonts w:eastAsia="Arial Unicode MS"/>
                      <w:lang w:val="lv-LV"/>
                    </w:rPr>
                    <w:t>3.</w:t>
                  </w:r>
                </w:p>
              </w:tc>
              <w:tc>
                <w:tcPr>
                  <w:tcW w:w="2268" w:type="dxa"/>
                </w:tcPr>
                <w:p w14:paraId="4D497424" w14:textId="77777777" w:rsidR="0031148C" w:rsidRPr="00B02857" w:rsidRDefault="0031148C" w:rsidP="00705995">
                  <w:pPr>
                    <w:spacing w:beforeAutospacing="1" w:afterAutospacing="1"/>
                    <w:jc w:val="center"/>
                    <w:rPr>
                      <w:rFonts w:eastAsia="Arial Unicode MS"/>
                      <w:lang w:val="lv-LV"/>
                    </w:rPr>
                  </w:pPr>
                </w:p>
              </w:tc>
              <w:tc>
                <w:tcPr>
                  <w:tcW w:w="2551" w:type="dxa"/>
                </w:tcPr>
                <w:p w14:paraId="15F96E16" w14:textId="77777777" w:rsidR="0031148C" w:rsidRPr="00B02857" w:rsidRDefault="0031148C" w:rsidP="00705995">
                  <w:pPr>
                    <w:spacing w:beforeAutospacing="1" w:afterAutospacing="1"/>
                    <w:ind w:left="-186"/>
                    <w:jc w:val="center"/>
                    <w:rPr>
                      <w:rFonts w:eastAsia="Arial Unicode MS"/>
                      <w:lang w:val="lv-LV"/>
                    </w:rPr>
                  </w:pPr>
                </w:p>
              </w:tc>
              <w:tc>
                <w:tcPr>
                  <w:tcW w:w="2055" w:type="dxa"/>
                </w:tcPr>
                <w:p w14:paraId="1D00EFC7" w14:textId="77777777" w:rsidR="0031148C" w:rsidRPr="00B02857" w:rsidRDefault="0031148C" w:rsidP="00705995">
                  <w:pPr>
                    <w:spacing w:beforeAutospacing="1" w:afterAutospacing="1"/>
                    <w:ind w:left="-186"/>
                    <w:jc w:val="center"/>
                    <w:rPr>
                      <w:rFonts w:eastAsia="Arial Unicode MS"/>
                      <w:lang w:val="lv-LV"/>
                    </w:rPr>
                  </w:pPr>
                </w:p>
              </w:tc>
              <w:tc>
                <w:tcPr>
                  <w:tcW w:w="1655" w:type="dxa"/>
                </w:tcPr>
                <w:p w14:paraId="47FB5818" w14:textId="77777777" w:rsidR="0031148C" w:rsidRPr="00B02857" w:rsidRDefault="0031148C" w:rsidP="00705995">
                  <w:pPr>
                    <w:spacing w:beforeAutospacing="1" w:afterAutospacing="1"/>
                    <w:jc w:val="center"/>
                    <w:rPr>
                      <w:rFonts w:eastAsia="Arial Unicode MS"/>
                      <w:lang w:val="lv-LV"/>
                    </w:rPr>
                  </w:pPr>
                </w:p>
              </w:tc>
            </w:tr>
            <w:tr w:rsidR="00283869" w14:paraId="1DE62C43" w14:textId="77777777" w:rsidTr="0031148C">
              <w:tc>
                <w:tcPr>
                  <w:tcW w:w="851" w:type="dxa"/>
                </w:tcPr>
                <w:p w14:paraId="1E37F789" w14:textId="77777777" w:rsidR="0031148C" w:rsidRPr="00B02857" w:rsidRDefault="00000000" w:rsidP="00705995">
                  <w:pPr>
                    <w:spacing w:beforeAutospacing="1" w:afterAutospacing="1"/>
                    <w:jc w:val="center"/>
                    <w:rPr>
                      <w:rFonts w:eastAsia="Arial Unicode MS"/>
                      <w:lang w:val="lv-LV"/>
                    </w:rPr>
                  </w:pPr>
                  <w:r w:rsidRPr="00B02857">
                    <w:rPr>
                      <w:rFonts w:eastAsia="Arial Unicode MS"/>
                      <w:lang w:val="lv-LV"/>
                    </w:rPr>
                    <w:t>4.</w:t>
                  </w:r>
                </w:p>
              </w:tc>
              <w:tc>
                <w:tcPr>
                  <w:tcW w:w="2268" w:type="dxa"/>
                </w:tcPr>
                <w:p w14:paraId="64200D9F" w14:textId="77777777" w:rsidR="0031148C" w:rsidRPr="00B02857" w:rsidRDefault="0031148C" w:rsidP="00705995">
                  <w:pPr>
                    <w:spacing w:beforeAutospacing="1" w:afterAutospacing="1"/>
                    <w:jc w:val="center"/>
                    <w:rPr>
                      <w:rFonts w:eastAsia="Arial Unicode MS"/>
                      <w:lang w:val="lv-LV"/>
                    </w:rPr>
                  </w:pPr>
                </w:p>
              </w:tc>
              <w:tc>
                <w:tcPr>
                  <w:tcW w:w="2551" w:type="dxa"/>
                </w:tcPr>
                <w:p w14:paraId="3CB77836" w14:textId="77777777" w:rsidR="0031148C" w:rsidRPr="00B02857" w:rsidRDefault="0031148C" w:rsidP="00705995">
                  <w:pPr>
                    <w:spacing w:beforeAutospacing="1" w:afterAutospacing="1"/>
                    <w:ind w:left="-186"/>
                    <w:jc w:val="center"/>
                    <w:rPr>
                      <w:rFonts w:eastAsia="Arial Unicode MS"/>
                      <w:lang w:val="lv-LV"/>
                    </w:rPr>
                  </w:pPr>
                </w:p>
              </w:tc>
              <w:tc>
                <w:tcPr>
                  <w:tcW w:w="2055" w:type="dxa"/>
                </w:tcPr>
                <w:p w14:paraId="658B7539" w14:textId="77777777" w:rsidR="0031148C" w:rsidRPr="00B02857" w:rsidRDefault="0031148C" w:rsidP="00705995">
                  <w:pPr>
                    <w:spacing w:beforeAutospacing="1" w:afterAutospacing="1"/>
                    <w:ind w:left="-186"/>
                    <w:jc w:val="center"/>
                    <w:rPr>
                      <w:rFonts w:eastAsia="Arial Unicode MS"/>
                      <w:lang w:val="lv-LV"/>
                    </w:rPr>
                  </w:pPr>
                </w:p>
              </w:tc>
              <w:tc>
                <w:tcPr>
                  <w:tcW w:w="1655" w:type="dxa"/>
                </w:tcPr>
                <w:p w14:paraId="321D0218" w14:textId="77777777" w:rsidR="0031148C" w:rsidRPr="00B02857" w:rsidRDefault="0031148C" w:rsidP="00705995">
                  <w:pPr>
                    <w:spacing w:beforeAutospacing="1" w:afterAutospacing="1"/>
                    <w:jc w:val="center"/>
                    <w:rPr>
                      <w:rFonts w:eastAsia="Arial Unicode MS"/>
                      <w:lang w:val="lv-LV"/>
                    </w:rPr>
                  </w:pPr>
                </w:p>
              </w:tc>
            </w:tr>
            <w:tr w:rsidR="00283869" w14:paraId="49799198" w14:textId="77777777" w:rsidTr="0031148C">
              <w:tc>
                <w:tcPr>
                  <w:tcW w:w="851" w:type="dxa"/>
                </w:tcPr>
                <w:p w14:paraId="223CBC24" w14:textId="77777777" w:rsidR="0031148C" w:rsidRPr="00B02857" w:rsidRDefault="00000000" w:rsidP="00705995">
                  <w:pPr>
                    <w:spacing w:beforeAutospacing="1" w:afterAutospacing="1"/>
                    <w:jc w:val="center"/>
                    <w:rPr>
                      <w:rFonts w:eastAsia="Arial Unicode MS"/>
                      <w:lang w:val="lv-LV"/>
                    </w:rPr>
                  </w:pPr>
                  <w:r w:rsidRPr="00B02857">
                    <w:rPr>
                      <w:rFonts w:eastAsia="Arial Unicode MS"/>
                      <w:lang w:val="lv-LV"/>
                    </w:rPr>
                    <w:t>5.</w:t>
                  </w:r>
                </w:p>
              </w:tc>
              <w:tc>
                <w:tcPr>
                  <w:tcW w:w="2268" w:type="dxa"/>
                </w:tcPr>
                <w:p w14:paraId="0F0A7498" w14:textId="77777777" w:rsidR="0031148C" w:rsidRPr="00B02857" w:rsidRDefault="0031148C" w:rsidP="00705995">
                  <w:pPr>
                    <w:spacing w:beforeAutospacing="1" w:afterAutospacing="1"/>
                    <w:jc w:val="center"/>
                    <w:rPr>
                      <w:rFonts w:eastAsia="Arial Unicode MS"/>
                      <w:lang w:val="lv-LV"/>
                    </w:rPr>
                  </w:pPr>
                </w:p>
              </w:tc>
              <w:tc>
                <w:tcPr>
                  <w:tcW w:w="2551" w:type="dxa"/>
                </w:tcPr>
                <w:p w14:paraId="1F279196" w14:textId="77777777" w:rsidR="0031148C" w:rsidRPr="00B02857" w:rsidRDefault="0031148C" w:rsidP="00705995">
                  <w:pPr>
                    <w:spacing w:beforeAutospacing="1" w:afterAutospacing="1"/>
                    <w:ind w:left="-186"/>
                    <w:jc w:val="center"/>
                    <w:rPr>
                      <w:rFonts w:eastAsia="Arial Unicode MS"/>
                      <w:lang w:val="lv-LV"/>
                    </w:rPr>
                  </w:pPr>
                </w:p>
              </w:tc>
              <w:tc>
                <w:tcPr>
                  <w:tcW w:w="2055" w:type="dxa"/>
                </w:tcPr>
                <w:p w14:paraId="4C08DAF8" w14:textId="77777777" w:rsidR="0031148C" w:rsidRPr="00B02857" w:rsidRDefault="0031148C" w:rsidP="00705995">
                  <w:pPr>
                    <w:spacing w:beforeAutospacing="1" w:afterAutospacing="1"/>
                    <w:ind w:left="-186"/>
                    <w:jc w:val="center"/>
                    <w:rPr>
                      <w:rFonts w:eastAsia="Arial Unicode MS"/>
                      <w:lang w:val="lv-LV"/>
                    </w:rPr>
                  </w:pPr>
                </w:p>
              </w:tc>
              <w:tc>
                <w:tcPr>
                  <w:tcW w:w="1655" w:type="dxa"/>
                </w:tcPr>
                <w:p w14:paraId="0AC52DC5" w14:textId="77777777" w:rsidR="0031148C" w:rsidRPr="00B02857" w:rsidRDefault="0031148C" w:rsidP="00705995">
                  <w:pPr>
                    <w:spacing w:beforeAutospacing="1" w:afterAutospacing="1"/>
                    <w:jc w:val="center"/>
                    <w:rPr>
                      <w:rFonts w:eastAsia="Arial Unicode MS"/>
                      <w:lang w:val="lv-LV"/>
                    </w:rPr>
                  </w:pPr>
                </w:p>
              </w:tc>
            </w:tr>
          </w:tbl>
          <w:p w14:paraId="57D34271" w14:textId="77777777" w:rsidR="00B91F1E" w:rsidRPr="00EB77CF" w:rsidRDefault="00000000" w:rsidP="00B91F1E">
            <w:pPr>
              <w:pStyle w:val="naisf"/>
              <w:spacing w:before="0" w:beforeAutospacing="0" w:after="0" w:afterAutospacing="0"/>
              <w:rPr>
                <w:i/>
                <w:lang w:val="lv-LV"/>
              </w:rPr>
            </w:pPr>
            <w:r>
              <w:rPr>
                <w:i/>
                <w:lang w:val="lv-LV"/>
              </w:rPr>
              <w:t xml:space="preserve">*Ja autotransporta </w:t>
            </w:r>
            <w:r w:rsidRPr="00EB77CF">
              <w:rPr>
                <w:i/>
                <w:lang w:val="lv-LV"/>
              </w:rPr>
              <w:t>līdzekļu skaits ir lielāks, to saraksts jāpievieno atsevišķā pielikumā.</w:t>
            </w:r>
          </w:p>
          <w:p w14:paraId="5EA8DB2A" w14:textId="77777777" w:rsidR="00055BAC" w:rsidRDefault="00055BAC" w:rsidP="00B91F1E">
            <w:pPr>
              <w:pStyle w:val="naisf"/>
              <w:spacing w:before="0" w:beforeAutospacing="0" w:after="0" w:afterAutospacing="0"/>
              <w:rPr>
                <w:lang w:val="lv-LV"/>
              </w:rPr>
            </w:pPr>
          </w:p>
          <w:p w14:paraId="0EECCC9A" w14:textId="77777777" w:rsidR="000F08E8" w:rsidRPr="001A7A31" w:rsidRDefault="00000000" w:rsidP="001A7A31">
            <w:pPr>
              <w:pStyle w:val="naisf"/>
              <w:spacing w:before="0" w:beforeAutospacing="0" w:after="0" w:afterAutospacing="0"/>
              <w:ind w:left="284" w:hanging="284"/>
              <w:rPr>
                <w:lang w:val="lv-LV"/>
              </w:rPr>
            </w:pPr>
            <w:r>
              <w:rPr>
                <w:lang w:val="lv-LV"/>
              </w:rPr>
              <w:t xml:space="preserve">6. </w:t>
            </w:r>
            <w:r w:rsidR="001A7A31" w:rsidRPr="00A522E4">
              <w:rPr>
                <w:rFonts w:ascii="Wingdings" w:hAnsi="Wingdings"/>
                <w:szCs w:val="20"/>
              </w:rPr>
              <w:sym w:font="Wingdings" w:char="F0A8"/>
            </w:r>
            <w:r w:rsidR="001A7A31" w:rsidRPr="001A7A31">
              <w:rPr>
                <w:szCs w:val="20"/>
                <w:lang w:val="lv-LV"/>
              </w:rPr>
              <w:t xml:space="preserve"> </w:t>
            </w:r>
            <w:r>
              <w:rPr>
                <w:lang w:val="lv-LV"/>
              </w:rPr>
              <w:t>Apliecinu</w:t>
            </w:r>
            <w:r w:rsidR="001A7A31">
              <w:rPr>
                <w:lang w:val="lv-LV"/>
              </w:rPr>
              <w:t xml:space="preserve">, </w:t>
            </w:r>
            <w:r>
              <w:rPr>
                <w:lang w:val="lv-LV"/>
              </w:rPr>
              <w:t xml:space="preserve">ka </w:t>
            </w:r>
            <w:r w:rsidR="001A7A31">
              <w:rPr>
                <w:lang w:val="lv-LV"/>
              </w:rPr>
              <w:t>autotransporta līdzekļa</w:t>
            </w:r>
            <w:r>
              <w:rPr>
                <w:lang w:val="lv-LV"/>
              </w:rPr>
              <w:t xml:space="preserve"> aprīkojums </w:t>
            </w:r>
            <w:r w:rsidR="00BB6F1A">
              <w:rPr>
                <w:lang w:val="lv-LV"/>
              </w:rPr>
              <w:t xml:space="preserve">un tā izvietojums </w:t>
            </w:r>
            <w:r>
              <w:rPr>
                <w:lang w:val="lv-LV"/>
              </w:rPr>
              <w:t xml:space="preserve">atbilst </w:t>
            </w:r>
            <w:r w:rsidR="00EA195F">
              <w:rPr>
                <w:lang w:val="lv-LV"/>
              </w:rPr>
              <w:t xml:space="preserve">normatīvajos aktos </w:t>
            </w:r>
            <w:r w:rsidR="00D23698">
              <w:rPr>
                <w:lang w:val="lv-LV"/>
              </w:rPr>
              <w:t xml:space="preserve">noteiktajām </w:t>
            </w:r>
            <w:r>
              <w:rPr>
                <w:lang w:val="lv-LV"/>
              </w:rPr>
              <w:t>prasībām</w:t>
            </w:r>
            <w:r w:rsidR="001A7A31">
              <w:rPr>
                <w:lang w:val="lv-LV"/>
              </w:rPr>
              <w:t xml:space="preserve"> </w:t>
            </w:r>
            <w:r w:rsidR="001A7A31" w:rsidRPr="001A7A31">
              <w:rPr>
                <w:lang w:val="lv-LV"/>
              </w:rPr>
              <w:t>(</w:t>
            </w:r>
            <w:r w:rsidR="001A7A31" w:rsidRPr="00A522E4">
              <w:rPr>
                <w:i/>
                <w:lang w:val="lv-LV"/>
              </w:rPr>
              <w:t>atzīmēt</w:t>
            </w:r>
            <w:r w:rsidR="001A7A31" w:rsidRPr="00A522E4">
              <w:rPr>
                <w:lang w:val="lv-LV"/>
              </w:rPr>
              <w:t xml:space="preserve"> </w:t>
            </w:r>
            <w:r w:rsidR="001A7A31">
              <w:rPr>
                <w:lang w:val="lv-LV"/>
              </w:rPr>
              <w:t xml:space="preserve">ar </w:t>
            </w:r>
            <w:r w:rsidR="001A7A31" w:rsidRPr="00A522E4">
              <w:rPr>
                <w:rFonts w:ascii="Wingdings" w:hAnsi="Wingdings"/>
              </w:rPr>
              <w:sym w:font="Wingdings" w:char="F0FD"/>
            </w:r>
            <w:r w:rsidR="001A7A31" w:rsidRPr="00055BAC">
              <w:rPr>
                <w:lang w:val="lv-LV"/>
              </w:rPr>
              <w:t>)</w:t>
            </w:r>
            <w:r w:rsidR="001A7A31" w:rsidRPr="001A7A31">
              <w:rPr>
                <w:szCs w:val="20"/>
                <w:lang w:val="lv-LV"/>
              </w:rPr>
              <w:t>.</w:t>
            </w:r>
          </w:p>
          <w:p w14:paraId="2D71EA77" w14:textId="77777777" w:rsidR="00055BAC" w:rsidRDefault="00055BAC" w:rsidP="00B91F1E">
            <w:pPr>
              <w:pStyle w:val="Paraststmeklis"/>
              <w:spacing w:before="0" w:beforeAutospacing="0" w:after="0" w:afterAutospacing="0"/>
              <w:rPr>
                <w:rFonts w:ascii="Times New Roman" w:hAnsi="Times New Roman"/>
                <w:lang w:val="lv-LV"/>
              </w:rPr>
            </w:pPr>
          </w:p>
          <w:p w14:paraId="063CABC1" w14:textId="77777777" w:rsidR="00B91F1E" w:rsidRPr="00A522E4" w:rsidRDefault="00000000" w:rsidP="00B91F1E">
            <w:pPr>
              <w:pStyle w:val="Paraststmeklis"/>
              <w:spacing w:before="0" w:beforeAutospacing="0" w:after="0" w:afterAutospacing="0"/>
              <w:rPr>
                <w:rFonts w:ascii="Times New Roman" w:hAnsi="Times New Roman" w:cs="Times New Roman"/>
                <w:lang w:val="lv-LV"/>
              </w:rPr>
            </w:pPr>
            <w:r>
              <w:rPr>
                <w:rFonts w:ascii="Times New Roman" w:hAnsi="Times New Roman"/>
                <w:lang w:val="lv-LV"/>
              </w:rPr>
              <w:t>7. Pielikumā (</w:t>
            </w:r>
            <w:r w:rsidRPr="00A522E4">
              <w:rPr>
                <w:rFonts w:ascii="Times New Roman" w:hAnsi="Times New Roman"/>
                <w:i/>
                <w:lang w:val="lv-LV"/>
              </w:rPr>
              <w:t>a</w:t>
            </w:r>
            <w:r w:rsidRPr="00A522E4">
              <w:rPr>
                <w:rFonts w:ascii="Times New Roman" w:hAnsi="Times New Roman" w:cs="Times New Roman"/>
                <w:i/>
                <w:lang w:val="lv-LV"/>
              </w:rPr>
              <w:t>tzīmēt</w:t>
            </w:r>
            <w:r w:rsidRPr="00A522E4">
              <w:rPr>
                <w:rFonts w:ascii="Times New Roman" w:hAnsi="Times New Roman" w:cs="Times New Roman"/>
                <w:lang w:val="lv-LV"/>
              </w:rPr>
              <w:t xml:space="preserve"> </w:t>
            </w:r>
            <w:r>
              <w:rPr>
                <w:rFonts w:ascii="Times New Roman" w:hAnsi="Times New Roman" w:cs="Times New Roman"/>
                <w:lang w:val="lv-LV"/>
              </w:rPr>
              <w:t xml:space="preserve">ar </w:t>
            </w:r>
            <w:r w:rsidRPr="00A522E4">
              <w:rPr>
                <w:rFonts w:ascii="Wingdings" w:hAnsi="Wingdings" w:cs="Times New Roman"/>
              </w:rPr>
              <w:sym w:font="Wingdings" w:char="F0FD"/>
            </w:r>
            <w:r w:rsidRPr="00A522E4">
              <w:rPr>
                <w:rFonts w:ascii="Times New Roman" w:hAnsi="Times New Roman" w:cs="Times New Roman"/>
                <w:lang w:val="lv-LV"/>
              </w:rPr>
              <w:t xml:space="preserve"> </w:t>
            </w:r>
            <w:r w:rsidRPr="00DC4A26">
              <w:rPr>
                <w:rFonts w:ascii="Times New Roman" w:hAnsi="Times New Roman" w:cs="Times New Roman"/>
                <w:i/>
                <w:lang w:val="lv-LV"/>
              </w:rPr>
              <w:t xml:space="preserve">un </w:t>
            </w:r>
            <w:r w:rsidRPr="009A3827">
              <w:rPr>
                <w:rFonts w:ascii="Times New Roman" w:hAnsi="Times New Roman"/>
                <w:i/>
                <w:lang w:val="lv-LV"/>
              </w:rPr>
              <w:t>norād</w:t>
            </w:r>
            <w:r>
              <w:rPr>
                <w:rFonts w:ascii="Times New Roman" w:hAnsi="Times New Roman"/>
                <w:i/>
                <w:lang w:val="lv-LV"/>
              </w:rPr>
              <w:t>īt dokumenta nosaukumu</w:t>
            </w:r>
            <w:r w:rsidRPr="009A3827">
              <w:rPr>
                <w:rFonts w:ascii="Times New Roman" w:hAnsi="Times New Roman"/>
                <w:i/>
                <w:lang w:val="lv-LV"/>
              </w:rPr>
              <w:t xml:space="preserve"> un lapu skaitu</w:t>
            </w:r>
            <w:r>
              <w:rPr>
                <w:rFonts w:ascii="Times New Roman" w:hAnsi="Times New Roman" w:cs="Times New Roman"/>
                <w:lang w:val="lv-LV"/>
              </w:rPr>
              <w:t>):</w:t>
            </w:r>
          </w:p>
          <w:p w14:paraId="6095BA64" w14:textId="77777777" w:rsidR="00B91F1E" w:rsidRDefault="00B91F1E" w:rsidP="00B91F1E">
            <w:pPr>
              <w:pStyle w:val="Paraststmeklis"/>
              <w:spacing w:before="0" w:beforeAutospacing="0" w:after="0" w:afterAutospacing="0"/>
              <w:rPr>
                <w:rFonts w:ascii="Times New Roman" w:hAnsi="Times New Roman"/>
                <w:lang w:val="lv-LV"/>
              </w:rPr>
            </w:pPr>
          </w:p>
          <w:p w14:paraId="6B1C7FC4" w14:textId="77777777" w:rsidR="00B91F1E" w:rsidRDefault="00000000" w:rsidP="006F44A6">
            <w:pPr>
              <w:pStyle w:val="Paraststmeklis"/>
              <w:spacing w:before="0" w:beforeAutospacing="0" w:after="0" w:afterAutospacing="0"/>
              <w:ind w:left="321" w:hanging="321"/>
              <w:rPr>
                <w:rFonts w:ascii="Times New Roman" w:hAnsi="Times New Roman"/>
                <w:lang w:val="lv-LV"/>
              </w:rPr>
            </w:pPr>
            <w:r w:rsidRPr="00A522E4">
              <w:rPr>
                <w:rFonts w:ascii="Wingdings" w:hAnsi="Wingdings"/>
                <w:szCs w:val="20"/>
              </w:rPr>
              <w:sym w:font="Wingdings" w:char="F0A8"/>
            </w:r>
            <w:r>
              <w:rPr>
                <w:rFonts w:ascii="Times New Roman" w:hAnsi="Times New Roman"/>
                <w:lang w:val="lv-LV"/>
              </w:rPr>
              <w:t xml:space="preserve"> </w:t>
            </w:r>
            <w:r w:rsidR="006F44A6" w:rsidRPr="006F44A6">
              <w:rPr>
                <w:rFonts w:ascii="Times New Roman" w:hAnsi="Times New Roman" w:cs="Times New Roman"/>
                <w:lang w:val="lv-LV"/>
              </w:rPr>
              <w:t>dokuments</w:t>
            </w:r>
            <w:r w:rsidR="006F44A6">
              <w:rPr>
                <w:rFonts w:ascii="Times New Roman" w:hAnsi="Times New Roman" w:cs="Times New Roman"/>
                <w:lang w:val="lv-LV"/>
              </w:rPr>
              <w:t xml:space="preserve"> par</w:t>
            </w:r>
            <w:r w:rsidR="006F44A6" w:rsidRPr="006F44A6">
              <w:rPr>
                <w:rFonts w:ascii="Times New Roman" w:hAnsi="Times New Roman" w:cs="Times New Roman"/>
                <w:lang w:val="lv-LV"/>
              </w:rPr>
              <w:t xml:space="preserve"> valsts sociālās apdrošināšanas obligāto iemaksu avansa maksājumu </w:t>
            </w:r>
            <w:r w:rsidR="006F44A6">
              <w:rPr>
                <w:rFonts w:ascii="Times New Roman" w:hAnsi="Times New Roman" w:cs="Times New Roman"/>
                <w:lang w:val="lv-LV"/>
              </w:rPr>
              <w:t>__ lp.</w:t>
            </w:r>
            <w:r w:rsidRPr="006F44A6">
              <w:rPr>
                <w:rFonts w:ascii="Times New Roman" w:hAnsi="Times New Roman" w:cs="Times New Roman"/>
                <w:lang w:val="lv-LV"/>
              </w:rPr>
              <w:t>;</w:t>
            </w:r>
          </w:p>
          <w:p w14:paraId="3F5E828E" w14:textId="77777777" w:rsidR="00B91F1E" w:rsidRDefault="00000000" w:rsidP="00B91F1E">
            <w:pPr>
              <w:pStyle w:val="Paraststmeklis"/>
              <w:spacing w:before="0" w:beforeAutospacing="0" w:after="0" w:afterAutospacing="0"/>
              <w:rPr>
                <w:rFonts w:ascii="Times New Roman" w:hAnsi="Times New Roman"/>
                <w:lang w:val="lv-LV"/>
              </w:rPr>
            </w:pPr>
            <w:r w:rsidRPr="00A522E4">
              <w:rPr>
                <w:rFonts w:ascii="Wingdings" w:hAnsi="Wingdings"/>
                <w:szCs w:val="20"/>
              </w:rPr>
              <w:sym w:font="Wingdings" w:char="F0A8"/>
            </w:r>
            <w:r>
              <w:rPr>
                <w:rFonts w:ascii="Times New Roman" w:hAnsi="Times New Roman"/>
                <w:lang w:val="lv-LV"/>
              </w:rPr>
              <w:t xml:space="preserve"> _____________________________________________________________</w:t>
            </w:r>
            <w:r w:rsidR="006F44A6">
              <w:rPr>
                <w:rFonts w:ascii="Times New Roman" w:hAnsi="Times New Roman"/>
                <w:lang w:val="lv-LV"/>
              </w:rPr>
              <w:t>___________</w:t>
            </w:r>
            <w:r>
              <w:rPr>
                <w:rFonts w:ascii="Times New Roman" w:hAnsi="Times New Roman"/>
                <w:lang w:val="lv-LV"/>
              </w:rPr>
              <w:t>___;</w:t>
            </w:r>
          </w:p>
          <w:p w14:paraId="27C36145" w14:textId="77777777" w:rsidR="00B91F1E" w:rsidRDefault="00000000" w:rsidP="00B91F1E">
            <w:pPr>
              <w:pStyle w:val="Paraststmeklis"/>
              <w:spacing w:before="0" w:beforeAutospacing="0" w:after="0" w:afterAutospacing="0"/>
              <w:rPr>
                <w:rFonts w:ascii="Times New Roman" w:hAnsi="Times New Roman"/>
                <w:lang w:val="lv-LV"/>
              </w:rPr>
            </w:pPr>
            <w:r w:rsidRPr="00A522E4">
              <w:rPr>
                <w:rFonts w:ascii="Wingdings" w:hAnsi="Wingdings"/>
              </w:rPr>
              <w:sym w:font="Wingdings" w:char="F0A8"/>
            </w:r>
            <w:r w:rsidRPr="00A522E4">
              <w:rPr>
                <w:rFonts w:ascii="Times New Roman" w:hAnsi="Times New Roman"/>
                <w:lang w:val="lv-LV"/>
              </w:rPr>
              <w:t xml:space="preserve"> ______________________________________________________________</w:t>
            </w:r>
            <w:r w:rsidR="006F44A6">
              <w:rPr>
                <w:rFonts w:ascii="Times New Roman" w:hAnsi="Times New Roman"/>
                <w:lang w:val="lv-LV"/>
              </w:rPr>
              <w:t>___________</w:t>
            </w:r>
            <w:r w:rsidRPr="00A522E4">
              <w:rPr>
                <w:rFonts w:ascii="Times New Roman" w:hAnsi="Times New Roman"/>
                <w:lang w:val="lv-LV"/>
              </w:rPr>
              <w:t>__</w:t>
            </w:r>
            <w:r>
              <w:rPr>
                <w:rFonts w:ascii="Times New Roman" w:hAnsi="Times New Roman"/>
                <w:lang w:val="lv-LV"/>
              </w:rPr>
              <w:t>.</w:t>
            </w:r>
          </w:p>
          <w:p w14:paraId="0D776C2F" w14:textId="77777777" w:rsidR="00B91F1E" w:rsidRDefault="00B91F1E" w:rsidP="00B91F1E">
            <w:pPr>
              <w:pStyle w:val="Sarakstarindkopa"/>
              <w:tabs>
                <w:tab w:val="left" w:pos="284"/>
              </w:tabs>
              <w:ind w:left="0"/>
              <w:jc w:val="both"/>
              <w:rPr>
                <w:rFonts w:eastAsia="Arial Unicode MS"/>
                <w:lang w:val="lv-LV"/>
              </w:rPr>
            </w:pPr>
          </w:p>
          <w:p w14:paraId="397E11EE" w14:textId="77777777" w:rsidR="006F44A6" w:rsidRDefault="006F44A6" w:rsidP="00B91F1E">
            <w:pPr>
              <w:pStyle w:val="Sarakstarindkopa"/>
              <w:tabs>
                <w:tab w:val="left" w:pos="284"/>
              </w:tabs>
              <w:ind w:left="0"/>
              <w:jc w:val="both"/>
              <w:rPr>
                <w:rFonts w:eastAsia="Arial Unicode MS"/>
                <w:lang w:val="lv-LV"/>
              </w:rPr>
            </w:pPr>
          </w:p>
          <w:p w14:paraId="34829C8C" w14:textId="77777777" w:rsidR="004512C7" w:rsidRDefault="00000000" w:rsidP="004512C7">
            <w:pPr>
              <w:pStyle w:val="naisf"/>
              <w:spacing w:before="0" w:beforeAutospacing="0" w:after="0" w:afterAutospacing="0"/>
              <w:jc w:val="center"/>
              <w:rPr>
                <w:lang w:val="lv-LV"/>
              </w:rPr>
            </w:pPr>
            <w:r>
              <w:rPr>
                <w:b/>
                <w:lang w:val="lv-LV"/>
              </w:rPr>
              <w:t>Informācija</w:t>
            </w:r>
            <w:r>
              <w:rPr>
                <w:lang w:val="lv-LV"/>
              </w:rPr>
              <w:t xml:space="preserve"> </w:t>
            </w:r>
            <w:r w:rsidRPr="00B94FDF">
              <w:rPr>
                <w:b/>
                <w:lang w:val="lv-LV"/>
              </w:rPr>
              <w:t xml:space="preserve">par personas </w:t>
            </w:r>
            <w:r>
              <w:rPr>
                <w:b/>
                <w:lang w:val="lv-LV"/>
              </w:rPr>
              <w:t>datu apstrādi</w:t>
            </w:r>
          </w:p>
          <w:p w14:paraId="11BC6C79" w14:textId="77777777" w:rsidR="004512C7" w:rsidRDefault="004512C7" w:rsidP="006F44A6">
            <w:pPr>
              <w:rPr>
                <w:lang w:val="lv-LV"/>
              </w:rPr>
            </w:pPr>
          </w:p>
          <w:p w14:paraId="049A079F" w14:textId="77777777" w:rsidR="004512C7" w:rsidRDefault="00000000" w:rsidP="004512C7">
            <w:pPr>
              <w:jc w:val="both"/>
              <w:rPr>
                <w:lang w:val="lv-LV"/>
              </w:rPr>
            </w:pPr>
            <w:r>
              <w:rPr>
                <w:b/>
                <w:lang w:val="lv-LV"/>
              </w:rPr>
              <w:t>Pārzinis personas datu apstrādei</w:t>
            </w:r>
            <w:r>
              <w:rPr>
                <w:lang w:val="lv-LV"/>
              </w:rPr>
              <w:t xml:space="preserve"> </w:t>
            </w:r>
            <w:r w:rsidR="00D30DAE" w:rsidRPr="00D30DAE">
              <w:rPr>
                <w:lang w:val="lv-LV"/>
              </w:rPr>
              <w:t>–</w:t>
            </w:r>
            <w:r>
              <w:rPr>
                <w:lang w:val="lv-LV"/>
              </w:rPr>
              <w:t xml:space="preserve"> Rīgas </w:t>
            </w:r>
            <w:r w:rsidR="00824936">
              <w:rPr>
                <w:lang w:val="lv-LV"/>
              </w:rPr>
              <w:t>valsts</w:t>
            </w:r>
            <w:r>
              <w:rPr>
                <w:lang w:val="lv-LV"/>
              </w:rPr>
              <w:t xml:space="preserve">pilsētas pašvaldība (iestāde </w:t>
            </w:r>
            <w:r w:rsidR="00D30DAE" w:rsidRPr="00D30DAE">
              <w:rPr>
                <w:lang w:val="lv-LV"/>
              </w:rPr>
              <w:t>–</w:t>
            </w:r>
            <w:r w:rsidR="00734D62">
              <w:rPr>
                <w:lang w:val="lv-LV"/>
              </w:rPr>
              <w:t xml:space="preserve"> </w:t>
            </w:r>
            <w:r w:rsidR="00734D62" w:rsidRPr="00734D62">
              <w:rPr>
                <w:lang w:val="lv-LV"/>
              </w:rPr>
              <w:t>Rīgas valstspilsētas pašvaldības Ārtelpas un mobilitātes departament</w:t>
            </w:r>
            <w:r w:rsidR="00734D62">
              <w:rPr>
                <w:lang w:val="lv-LV"/>
              </w:rPr>
              <w:t>s</w:t>
            </w:r>
            <w:r>
              <w:rPr>
                <w:lang w:val="lv-LV"/>
              </w:rPr>
              <w:t xml:space="preserve">), adrese: Ģertrūdes iela 36, Rīga, LV-1011, tālrunis: 67012701, elektroniskā pasta adrese: </w:t>
            </w:r>
            <w:hyperlink r:id="rId8" w:history="1">
              <w:r w:rsidR="00734D62" w:rsidRPr="004B232B">
                <w:rPr>
                  <w:rStyle w:val="Hipersaite"/>
                  <w:lang w:val="lv-LV"/>
                </w:rPr>
                <w:t>amd@riga.lv</w:t>
              </w:r>
            </w:hyperlink>
            <w:r>
              <w:rPr>
                <w:lang w:val="lv-LV"/>
              </w:rPr>
              <w:t>.</w:t>
            </w:r>
          </w:p>
          <w:p w14:paraId="242311F1" w14:textId="77777777" w:rsidR="004512C7" w:rsidRDefault="00000000" w:rsidP="004512C7">
            <w:pPr>
              <w:jc w:val="both"/>
              <w:rPr>
                <w:lang w:val="lv-LV"/>
              </w:rPr>
            </w:pPr>
            <w:r>
              <w:rPr>
                <w:b/>
                <w:lang w:val="lv-LV"/>
              </w:rPr>
              <w:lastRenderedPageBreak/>
              <w:t>Personas datu aizsardzības speciālists</w:t>
            </w:r>
            <w:r>
              <w:rPr>
                <w:lang w:val="lv-LV"/>
              </w:rPr>
              <w:t xml:space="preserve"> </w:t>
            </w:r>
            <w:r w:rsidR="00D30DAE" w:rsidRPr="00D30DAE">
              <w:rPr>
                <w:lang w:val="lv-LV"/>
              </w:rPr>
              <w:t>–</w:t>
            </w:r>
            <w:r>
              <w:rPr>
                <w:lang w:val="lv-LV"/>
              </w:rPr>
              <w:t xml:space="preserve"> Rīgas domes Datu aizsardzības un informācijas tehnoloģiju un drošības centrs, adrese: </w:t>
            </w:r>
            <w:r w:rsidR="00824936">
              <w:rPr>
                <w:lang w:val="lv-LV"/>
              </w:rPr>
              <w:t>Dzirciema</w:t>
            </w:r>
            <w:r>
              <w:rPr>
                <w:lang w:val="lv-LV"/>
              </w:rPr>
              <w:t xml:space="preserve"> iela </w:t>
            </w:r>
            <w:r w:rsidR="00824936">
              <w:rPr>
                <w:lang w:val="lv-LV"/>
              </w:rPr>
              <w:t>28</w:t>
            </w:r>
            <w:r>
              <w:rPr>
                <w:lang w:val="lv-LV"/>
              </w:rPr>
              <w:t>, Rīga, LV-100</w:t>
            </w:r>
            <w:r w:rsidR="00824936">
              <w:rPr>
                <w:lang w:val="lv-LV"/>
              </w:rPr>
              <w:t>7</w:t>
            </w:r>
            <w:r>
              <w:rPr>
                <w:lang w:val="lv-LV"/>
              </w:rPr>
              <w:t xml:space="preserve">, elektroniskā pasta adrese: </w:t>
            </w:r>
            <w:hyperlink r:id="rId9" w:history="1">
              <w:r w:rsidR="00D30DAE" w:rsidRPr="0010094A">
                <w:rPr>
                  <w:rStyle w:val="Hipersaite"/>
                  <w:lang w:val="lv-LV"/>
                </w:rPr>
                <w:t>dac@riga.lv</w:t>
              </w:r>
            </w:hyperlink>
            <w:r>
              <w:rPr>
                <w:lang w:val="lv-LV"/>
              </w:rPr>
              <w:t>.</w:t>
            </w:r>
          </w:p>
          <w:p w14:paraId="70740059" w14:textId="77777777" w:rsidR="004512C7" w:rsidRDefault="00000000" w:rsidP="004512C7">
            <w:pPr>
              <w:jc w:val="both"/>
              <w:rPr>
                <w:lang w:val="lv-LV"/>
              </w:rPr>
            </w:pPr>
            <w:r>
              <w:rPr>
                <w:b/>
                <w:lang w:val="lv-LV"/>
              </w:rPr>
              <w:t>Jūsu personas datu</w:t>
            </w:r>
            <w:r>
              <w:rPr>
                <w:lang w:val="lv-LV"/>
              </w:rPr>
              <w:t xml:space="preserve"> (vārds, uzvārds, personas kods, kontaktinformācija) </w:t>
            </w:r>
            <w:r>
              <w:rPr>
                <w:b/>
                <w:lang w:val="lv-LV"/>
              </w:rPr>
              <w:t>apstrādes mērķis</w:t>
            </w:r>
            <w:r>
              <w:rPr>
                <w:lang w:val="lv-LV"/>
              </w:rPr>
              <w:t xml:space="preserve"> – pasažieru komercpārvadājumu licencēšanas procesa nodrošināšana</w:t>
            </w:r>
            <w:r w:rsidR="00D30DAE">
              <w:rPr>
                <w:lang w:val="lv-LV"/>
              </w:rPr>
              <w:t>.</w:t>
            </w:r>
          </w:p>
          <w:p w14:paraId="2D3E4035" w14:textId="77777777" w:rsidR="004512C7" w:rsidRDefault="00000000" w:rsidP="004512C7">
            <w:pPr>
              <w:jc w:val="both"/>
              <w:rPr>
                <w:lang w:val="lv-LV"/>
              </w:rPr>
            </w:pPr>
            <w:r>
              <w:rPr>
                <w:b/>
                <w:lang w:val="lv-LV"/>
              </w:rPr>
              <w:t>Tiesiskais pamats</w:t>
            </w:r>
            <w:r>
              <w:rPr>
                <w:lang w:val="lv-LV"/>
              </w:rPr>
              <w:t xml:space="preserve"> Jūsu personas datu apstrādei ir pārzinim tiesību aktos noteikto juridisko pienākumu izpilde (Autopārvadājumu likums, </w:t>
            </w:r>
            <w:r w:rsidR="0062198A" w:rsidRPr="00B15B72">
              <w:rPr>
                <w:lang w:val="lv-LV"/>
              </w:rPr>
              <w:t>MK 27.08.2019. noteikumi Nr.405</w:t>
            </w:r>
            <w:r>
              <w:rPr>
                <w:lang w:val="lv-LV"/>
              </w:rPr>
              <w:t>).</w:t>
            </w:r>
          </w:p>
          <w:p w14:paraId="4831FE0E" w14:textId="77777777" w:rsidR="004512C7" w:rsidRDefault="00000000" w:rsidP="004512C7">
            <w:pPr>
              <w:jc w:val="both"/>
              <w:rPr>
                <w:lang w:val="lv-LV"/>
              </w:rPr>
            </w:pPr>
            <w:r>
              <w:rPr>
                <w:b/>
                <w:lang w:val="lv-LV"/>
              </w:rPr>
              <w:t>Personas datu saņēmēji</w:t>
            </w:r>
            <w:r>
              <w:rPr>
                <w:lang w:val="lv-LV"/>
              </w:rPr>
              <w:t xml:space="preserve"> – </w:t>
            </w:r>
            <w:r w:rsidR="00734D62" w:rsidRPr="00734D62">
              <w:rPr>
                <w:lang w:val="lv-LV"/>
              </w:rPr>
              <w:t>Rīgas valstspilsētas pašvaldības Ārtelpas un mobilitātes departament</w:t>
            </w:r>
            <w:r w:rsidR="00734D62">
              <w:rPr>
                <w:lang w:val="lv-LV"/>
              </w:rPr>
              <w:t>s</w:t>
            </w:r>
            <w:r w:rsidR="00AC0793">
              <w:rPr>
                <w:lang w:val="lv-LV"/>
              </w:rPr>
              <w:t>, Rīgas domes Mājokļu un vides departaments, Rīgas pašvaldības policija, Valsts policija, tiesas, Ceļu satiksmes drošības direkcija.</w:t>
            </w:r>
          </w:p>
          <w:p w14:paraId="40EC3FE5" w14:textId="77777777" w:rsidR="00AC0793" w:rsidRDefault="00AC0793" w:rsidP="004512C7">
            <w:pPr>
              <w:jc w:val="both"/>
              <w:rPr>
                <w:lang w:val="lv-LV"/>
              </w:rPr>
            </w:pPr>
          </w:p>
          <w:p w14:paraId="425C01BE" w14:textId="77777777" w:rsidR="004512C7" w:rsidRDefault="00000000" w:rsidP="004512C7">
            <w:pPr>
              <w:jc w:val="both"/>
              <w:rPr>
                <w:lang w:val="lv-LV"/>
              </w:rPr>
            </w:pPr>
            <w:r>
              <w:rPr>
                <w:b/>
                <w:lang w:val="lv-LV"/>
              </w:rPr>
              <w:t>Jūsu personas dati</w:t>
            </w:r>
            <w:r>
              <w:rPr>
                <w:lang w:val="lv-LV"/>
              </w:rPr>
              <w:t xml:space="preserve"> tiks glabāti </w:t>
            </w:r>
            <w:r w:rsidR="00AC0793">
              <w:rPr>
                <w:lang w:val="lv-LV"/>
              </w:rPr>
              <w:t>5 gadus.</w:t>
            </w:r>
          </w:p>
          <w:p w14:paraId="5EBBAFC9" w14:textId="77777777" w:rsidR="004512C7" w:rsidRDefault="004512C7" w:rsidP="004512C7">
            <w:pPr>
              <w:jc w:val="both"/>
              <w:rPr>
                <w:lang w:val="lv-LV"/>
              </w:rPr>
            </w:pPr>
          </w:p>
          <w:p w14:paraId="6153A316" w14:textId="77777777" w:rsidR="00AC0793" w:rsidRDefault="00000000" w:rsidP="00AC0793">
            <w:pPr>
              <w:jc w:val="both"/>
              <w:rPr>
                <w:lang w:val="lv-LV"/>
              </w:rPr>
            </w:pPr>
            <w:r>
              <w:rPr>
                <w:b/>
                <w:lang w:val="lv-LV"/>
              </w:rPr>
              <w:t>Informējam, ka Jums kā datu subjektam ir tiesības</w:t>
            </w:r>
            <w:r>
              <w:rPr>
                <w:lang w:val="lv-LV"/>
              </w:rPr>
              <w:t>:</w:t>
            </w:r>
          </w:p>
          <w:p w14:paraId="60A46080" w14:textId="77777777" w:rsidR="00AC0793" w:rsidRDefault="00000000" w:rsidP="00AC0793">
            <w:pPr>
              <w:jc w:val="both"/>
              <w:rPr>
                <w:lang w:val="lv-LV" w:eastAsia="lv-LV"/>
              </w:rPr>
            </w:pPr>
            <w:r w:rsidRPr="00D26820">
              <w:rPr>
                <w:lang w:val="lv-LV"/>
              </w:rPr>
              <w:t>1.pieprasīt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1D1702B7" w14:textId="77777777" w:rsidR="00AC0793" w:rsidRPr="00D26820" w:rsidRDefault="00AC0793" w:rsidP="00AC0793">
            <w:pPr>
              <w:jc w:val="both"/>
              <w:rPr>
                <w:lang w:val="lv-LV"/>
              </w:rPr>
            </w:pPr>
          </w:p>
          <w:p w14:paraId="16CFF5C2" w14:textId="77777777" w:rsidR="00AC0793" w:rsidRPr="00D26820" w:rsidRDefault="00000000" w:rsidP="00AC0793">
            <w:pPr>
              <w:jc w:val="both"/>
              <w:rPr>
                <w:lang w:val="lv-LV"/>
              </w:rPr>
            </w:pPr>
            <w:r w:rsidRPr="00D26820">
              <w:rPr>
                <w:lang w:val="lv-LV"/>
              </w:rPr>
              <w:t xml:space="preserve">2. iesniegt sūdzību par nelikumīgu Jūsu personas datu apstrādi uzraudzības iestādē Datu valsts inspekcijā, Rīgā, Elijas ielā 17, LV-1050, e-pasta adrese: </w:t>
            </w:r>
            <w:hyperlink r:id="rId10" w:history="1">
              <w:r w:rsidRPr="00D26820">
                <w:rPr>
                  <w:rStyle w:val="Hipersaite"/>
                  <w:lang w:val="lv-LV"/>
                </w:rPr>
                <w:t>pasts@dvi.gov.lv</w:t>
              </w:r>
            </w:hyperlink>
            <w:r w:rsidRPr="00D26820">
              <w:rPr>
                <w:lang w:val="lv-LV"/>
              </w:rPr>
              <w:t xml:space="preserve"> </w:t>
            </w:r>
          </w:p>
          <w:p w14:paraId="4313CDB2" w14:textId="77777777" w:rsidR="00AC0793" w:rsidRPr="00D26820" w:rsidRDefault="00AC0793" w:rsidP="00AC0793">
            <w:pPr>
              <w:outlineLvl w:val="0"/>
              <w:rPr>
                <w:lang w:val="lv-LV"/>
              </w:rPr>
            </w:pPr>
          </w:p>
          <w:p w14:paraId="69C704AC" w14:textId="77777777" w:rsidR="004512C7" w:rsidRDefault="004512C7" w:rsidP="004512C7">
            <w:pPr>
              <w:outlineLvl w:val="0"/>
              <w:rPr>
                <w:lang w:val="lv-LV"/>
              </w:rPr>
            </w:pPr>
          </w:p>
          <w:p w14:paraId="130B209D" w14:textId="77777777" w:rsidR="00D30DAE" w:rsidRPr="00D30DAE" w:rsidRDefault="00000000" w:rsidP="00D30DAE">
            <w:pPr>
              <w:outlineLvl w:val="0"/>
              <w:rPr>
                <w:lang w:val="lv-LV"/>
              </w:rPr>
            </w:pPr>
            <w:r w:rsidRPr="00D30DAE">
              <w:rPr>
                <w:b/>
                <w:lang w:val="lv-LV"/>
              </w:rPr>
              <w:t>Ar informāciju par personas datu apstrādi iepazinos</w:t>
            </w:r>
            <w:r w:rsidRPr="00D30DAE">
              <w:rPr>
                <w:lang w:val="lv-LV"/>
              </w:rPr>
              <w:t>:</w:t>
            </w:r>
          </w:p>
          <w:p w14:paraId="2CEEF09E" w14:textId="77777777" w:rsidR="00D30DAE" w:rsidRPr="00D30DAE" w:rsidRDefault="00D30DAE" w:rsidP="00D30DAE">
            <w:pPr>
              <w:outlineLvl w:val="0"/>
              <w:rPr>
                <w:lang w:val="lv-LV"/>
              </w:rPr>
            </w:pPr>
          </w:p>
          <w:p w14:paraId="65919F1C" w14:textId="77777777" w:rsidR="00D30DAE" w:rsidRPr="00D30DAE" w:rsidRDefault="00D30DAE" w:rsidP="00D30DAE">
            <w:pPr>
              <w:outlineLvl w:val="0"/>
              <w:rPr>
                <w:lang w:val="lv-LV"/>
              </w:rPr>
            </w:pPr>
          </w:p>
          <w:p w14:paraId="1E91DA7A" w14:textId="77777777" w:rsidR="00D30DAE" w:rsidRPr="00D30DAE" w:rsidRDefault="00000000" w:rsidP="00D30DAE">
            <w:pPr>
              <w:outlineLvl w:val="0"/>
              <w:rPr>
                <w:lang w:val="lv-LV"/>
              </w:rPr>
            </w:pPr>
            <w:r w:rsidRPr="00D30DAE">
              <w:rPr>
                <w:lang w:val="lv-LV"/>
              </w:rPr>
              <w:t xml:space="preserve">Likumiskais pārstāvis </w:t>
            </w:r>
            <w:r w:rsidRPr="00D30DAE">
              <w:rPr>
                <w:i/>
                <w:lang w:val="lv-LV"/>
              </w:rPr>
              <w:t>(vai pilnvarotā persona)</w:t>
            </w:r>
            <w:r w:rsidRPr="00D30DAE">
              <w:rPr>
                <w:lang w:val="lv-LV"/>
              </w:rPr>
              <w:t>:</w:t>
            </w:r>
            <w:r w:rsidRPr="00D30DAE">
              <w:rPr>
                <w:lang w:val="lv-LV"/>
              </w:rPr>
              <w:tab/>
              <w:t>___________________ /_______________/</w:t>
            </w:r>
          </w:p>
          <w:p w14:paraId="5C7743F9" w14:textId="77777777" w:rsidR="00D30DAE" w:rsidRPr="00D30DAE" w:rsidRDefault="00000000" w:rsidP="00D30DAE">
            <w:pPr>
              <w:outlineLvl w:val="0"/>
              <w:rPr>
                <w:vertAlign w:val="superscript"/>
                <w:lang w:val="lv-LV"/>
              </w:rPr>
            </w:pPr>
            <w:r w:rsidRPr="00D30DAE">
              <w:rPr>
                <w:lang w:val="lv-LV"/>
              </w:rPr>
              <w:t xml:space="preserve">                     </w:t>
            </w:r>
            <w:r>
              <w:rPr>
                <w:lang w:val="lv-LV"/>
              </w:rPr>
              <w:t xml:space="preserve">                                                                         </w:t>
            </w:r>
            <w:r w:rsidRPr="00D30DAE">
              <w:rPr>
                <w:lang w:val="lv-LV"/>
              </w:rPr>
              <w:t xml:space="preserve">                  </w:t>
            </w:r>
            <w:r w:rsidRPr="00D30DAE">
              <w:rPr>
                <w:vertAlign w:val="superscript"/>
                <w:lang w:val="lv-LV"/>
              </w:rPr>
              <w:t>(Paraksts un tā atšifrējums)</w:t>
            </w:r>
          </w:p>
          <w:p w14:paraId="66779680" w14:textId="77777777" w:rsidR="00D30DAE" w:rsidRPr="00D30DAE" w:rsidRDefault="00000000" w:rsidP="00D30DAE">
            <w:pPr>
              <w:outlineLvl w:val="0"/>
              <w:rPr>
                <w:vertAlign w:val="superscript"/>
                <w:lang w:val="lv-LV"/>
              </w:rPr>
            </w:pPr>
            <w:r w:rsidRPr="00D30DAE">
              <w:rPr>
                <w:lang w:val="lv-LV"/>
              </w:rPr>
              <w:t>Datums</w:t>
            </w:r>
            <w:r w:rsidRPr="00D30DAE">
              <w:rPr>
                <w:lang w:val="lv-LV"/>
              </w:rPr>
              <w:tab/>
              <w:t>|__|__|.|__|__|.|__|__|__|__|.</w:t>
            </w:r>
          </w:p>
          <w:p w14:paraId="14D58DAF" w14:textId="77777777" w:rsidR="00B91F1E" w:rsidRDefault="00000000" w:rsidP="00D30DAE">
            <w:pPr>
              <w:ind w:right="-59" w:firstLine="720"/>
              <w:rPr>
                <w:lang w:val="lv-LV"/>
              </w:rPr>
            </w:pPr>
            <w:r w:rsidRPr="00D30DAE">
              <w:rPr>
                <w:vertAlign w:val="superscript"/>
                <w:lang w:val="lv-LV"/>
              </w:rPr>
              <w:t xml:space="preserve">                      (diena)      (mēnesis)                (gads)</w:t>
            </w:r>
          </w:p>
        </w:tc>
      </w:tr>
    </w:tbl>
    <w:p w14:paraId="7A86CB77" w14:textId="77777777" w:rsidR="00B91F1E" w:rsidRPr="00B91F1E" w:rsidRDefault="00B91F1E" w:rsidP="00B91F1E">
      <w:pPr>
        <w:jc w:val="both"/>
        <w:rPr>
          <w:rFonts w:eastAsia="Arial Unicode MS"/>
          <w:sz w:val="26"/>
          <w:szCs w:val="26"/>
          <w:lang w:val="lv-LV"/>
        </w:rPr>
      </w:pPr>
    </w:p>
    <w:sectPr w:rsidR="00B91F1E" w:rsidRPr="00B91F1E" w:rsidSect="00602BAB">
      <w:headerReference w:type="default" r:id="rId11"/>
      <w:footerReference w:type="default" r:id="rId12"/>
      <w:footerReference w:type="first" r:id="rId13"/>
      <w:pgSz w:w="11906" w:h="16838"/>
      <w:pgMar w:top="1134" w:right="567" w:bottom="144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2124E" w14:textId="77777777" w:rsidR="00500C47" w:rsidRDefault="00500C47">
      <w:r>
        <w:separator/>
      </w:r>
    </w:p>
  </w:endnote>
  <w:endnote w:type="continuationSeparator" w:id="0">
    <w:p w14:paraId="0263B2FE" w14:textId="77777777" w:rsidR="00500C47" w:rsidRDefault="00500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206030504050203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CAF3A" w14:textId="77777777" w:rsidR="00283869" w:rsidRDefault="00000000">
    <w:pPr>
      <w:jc w:val="center"/>
    </w:pPr>
    <w: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7E0E7" w14:textId="77777777" w:rsidR="00283869" w:rsidRDefault="00000000">
    <w:pPr>
      <w:jc w:val="center"/>
    </w:pP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EB8DC" w14:textId="77777777" w:rsidR="00500C47" w:rsidRDefault="00500C47">
      <w:r>
        <w:separator/>
      </w:r>
    </w:p>
  </w:footnote>
  <w:footnote w:type="continuationSeparator" w:id="0">
    <w:p w14:paraId="33DE7AE5" w14:textId="77777777" w:rsidR="00500C47" w:rsidRDefault="00500C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3889998"/>
      <w:docPartObj>
        <w:docPartGallery w:val="Page Numbers (Top of Page)"/>
        <w:docPartUnique/>
      </w:docPartObj>
    </w:sdtPr>
    <w:sdtContent>
      <w:p w14:paraId="38593DDD" w14:textId="77777777" w:rsidR="00602BAB" w:rsidRDefault="00000000" w:rsidP="00602BAB">
        <w:pPr>
          <w:pStyle w:val="Galvene"/>
          <w:jc w:val="center"/>
        </w:pPr>
        <w:r>
          <w:fldChar w:fldCharType="begin"/>
        </w:r>
        <w:r>
          <w:instrText>PAGE   \* MERGEFORMAT</w:instrText>
        </w:r>
        <w:r>
          <w:fldChar w:fldCharType="separate"/>
        </w:r>
        <w:r w:rsidR="00484346" w:rsidRPr="00484346">
          <w:rPr>
            <w:noProof/>
            <w:lang w:val="lv-LV"/>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417"/>
    <w:multiLevelType w:val="hybridMultilevel"/>
    <w:tmpl w:val="7208FF86"/>
    <w:lvl w:ilvl="0" w:tplc="F750777A">
      <w:start w:val="8"/>
      <w:numFmt w:val="decimal"/>
      <w:lvlText w:val="%1."/>
      <w:lvlJc w:val="left"/>
      <w:pPr>
        <w:ind w:left="720" w:hanging="360"/>
      </w:pPr>
      <w:rPr>
        <w:rFonts w:hint="default"/>
      </w:rPr>
    </w:lvl>
    <w:lvl w:ilvl="1" w:tplc="EC921F68" w:tentative="1">
      <w:start w:val="1"/>
      <w:numFmt w:val="lowerLetter"/>
      <w:lvlText w:val="%2."/>
      <w:lvlJc w:val="left"/>
      <w:pPr>
        <w:ind w:left="1440" w:hanging="360"/>
      </w:pPr>
    </w:lvl>
    <w:lvl w:ilvl="2" w:tplc="26588430" w:tentative="1">
      <w:start w:val="1"/>
      <w:numFmt w:val="lowerRoman"/>
      <w:lvlText w:val="%3."/>
      <w:lvlJc w:val="right"/>
      <w:pPr>
        <w:ind w:left="2160" w:hanging="180"/>
      </w:pPr>
    </w:lvl>
    <w:lvl w:ilvl="3" w:tplc="8D2423F8" w:tentative="1">
      <w:start w:val="1"/>
      <w:numFmt w:val="decimal"/>
      <w:lvlText w:val="%4."/>
      <w:lvlJc w:val="left"/>
      <w:pPr>
        <w:ind w:left="2880" w:hanging="360"/>
      </w:pPr>
    </w:lvl>
    <w:lvl w:ilvl="4" w:tplc="285A8868" w:tentative="1">
      <w:start w:val="1"/>
      <w:numFmt w:val="lowerLetter"/>
      <w:lvlText w:val="%5."/>
      <w:lvlJc w:val="left"/>
      <w:pPr>
        <w:ind w:left="3600" w:hanging="360"/>
      </w:pPr>
    </w:lvl>
    <w:lvl w:ilvl="5" w:tplc="86D4E920" w:tentative="1">
      <w:start w:val="1"/>
      <w:numFmt w:val="lowerRoman"/>
      <w:lvlText w:val="%6."/>
      <w:lvlJc w:val="right"/>
      <w:pPr>
        <w:ind w:left="4320" w:hanging="180"/>
      </w:pPr>
    </w:lvl>
    <w:lvl w:ilvl="6" w:tplc="1C264EBA" w:tentative="1">
      <w:start w:val="1"/>
      <w:numFmt w:val="decimal"/>
      <w:lvlText w:val="%7."/>
      <w:lvlJc w:val="left"/>
      <w:pPr>
        <w:ind w:left="5040" w:hanging="360"/>
      </w:pPr>
    </w:lvl>
    <w:lvl w:ilvl="7" w:tplc="9830F35C" w:tentative="1">
      <w:start w:val="1"/>
      <w:numFmt w:val="lowerLetter"/>
      <w:lvlText w:val="%8."/>
      <w:lvlJc w:val="left"/>
      <w:pPr>
        <w:ind w:left="5760" w:hanging="360"/>
      </w:pPr>
    </w:lvl>
    <w:lvl w:ilvl="8" w:tplc="9D483F86" w:tentative="1">
      <w:start w:val="1"/>
      <w:numFmt w:val="lowerRoman"/>
      <w:lvlText w:val="%9."/>
      <w:lvlJc w:val="right"/>
      <w:pPr>
        <w:ind w:left="6480" w:hanging="180"/>
      </w:pPr>
    </w:lvl>
  </w:abstractNum>
  <w:abstractNum w:abstractNumId="1" w15:restartNumberingAfterBreak="0">
    <w:nsid w:val="16F84B95"/>
    <w:multiLevelType w:val="hybridMultilevel"/>
    <w:tmpl w:val="544E908A"/>
    <w:lvl w:ilvl="0" w:tplc="39549C1A">
      <w:start w:val="5"/>
      <w:numFmt w:val="bullet"/>
      <w:lvlText w:val=""/>
      <w:lvlJc w:val="left"/>
      <w:pPr>
        <w:ind w:left="1080" w:hanging="360"/>
      </w:pPr>
      <w:rPr>
        <w:rFonts w:ascii="Symbol" w:eastAsia="Arial Unicode MS" w:hAnsi="Symbol" w:cs="Times New Roman" w:hint="default"/>
      </w:rPr>
    </w:lvl>
    <w:lvl w:ilvl="1" w:tplc="0C685334" w:tentative="1">
      <w:start w:val="1"/>
      <w:numFmt w:val="bullet"/>
      <w:lvlText w:val="o"/>
      <w:lvlJc w:val="left"/>
      <w:pPr>
        <w:ind w:left="1800" w:hanging="360"/>
      </w:pPr>
      <w:rPr>
        <w:rFonts w:ascii="Courier New" w:hAnsi="Courier New" w:cs="Courier New" w:hint="default"/>
      </w:rPr>
    </w:lvl>
    <w:lvl w:ilvl="2" w:tplc="4BB6E4AA" w:tentative="1">
      <w:start w:val="1"/>
      <w:numFmt w:val="bullet"/>
      <w:lvlText w:val=""/>
      <w:lvlJc w:val="left"/>
      <w:pPr>
        <w:ind w:left="2520" w:hanging="360"/>
      </w:pPr>
      <w:rPr>
        <w:rFonts w:ascii="Wingdings" w:hAnsi="Wingdings" w:hint="default"/>
      </w:rPr>
    </w:lvl>
    <w:lvl w:ilvl="3" w:tplc="CB30AB1A" w:tentative="1">
      <w:start w:val="1"/>
      <w:numFmt w:val="bullet"/>
      <w:lvlText w:val=""/>
      <w:lvlJc w:val="left"/>
      <w:pPr>
        <w:ind w:left="3240" w:hanging="360"/>
      </w:pPr>
      <w:rPr>
        <w:rFonts w:ascii="Symbol" w:hAnsi="Symbol" w:hint="default"/>
      </w:rPr>
    </w:lvl>
    <w:lvl w:ilvl="4" w:tplc="B0FAEA68" w:tentative="1">
      <w:start w:val="1"/>
      <w:numFmt w:val="bullet"/>
      <w:lvlText w:val="o"/>
      <w:lvlJc w:val="left"/>
      <w:pPr>
        <w:ind w:left="3960" w:hanging="360"/>
      </w:pPr>
      <w:rPr>
        <w:rFonts w:ascii="Courier New" w:hAnsi="Courier New" w:cs="Courier New" w:hint="default"/>
      </w:rPr>
    </w:lvl>
    <w:lvl w:ilvl="5" w:tplc="5E3EC8AC" w:tentative="1">
      <w:start w:val="1"/>
      <w:numFmt w:val="bullet"/>
      <w:lvlText w:val=""/>
      <w:lvlJc w:val="left"/>
      <w:pPr>
        <w:ind w:left="4680" w:hanging="360"/>
      </w:pPr>
      <w:rPr>
        <w:rFonts w:ascii="Wingdings" w:hAnsi="Wingdings" w:hint="default"/>
      </w:rPr>
    </w:lvl>
    <w:lvl w:ilvl="6" w:tplc="F3ACD8E0" w:tentative="1">
      <w:start w:val="1"/>
      <w:numFmt w:val="bullet"/>
      <w:lvlText w:val=""/>
      <w:lvlJc w:val="left"/>
      <w:pPr>
        <w:ind w:left="5400" w:hanging="360"/>
      </w:pPr>
      <w:rPr>
        <w:rFonts w:ascii="Symbol" w:hAnsi="Symbol" w:hint="default"/>
      </w:rPr>
    </w:lvl>
    <w:lvl w:ilvl="7" w:tplc="BC6E71BA" w:tentative="1">
      <w:start w:val="1"/>
      <w:numFmt w:val="bullet"/>
      <w:lvlText w:val="o"/>
      <w:lvlJc w:val="left"/>
      <w:pPr>
        <w:ind w:left="6120" w:hanging="360"/>
      </w:pPr>
      <w:rPr>
        <w:rFonts w:ascii="Courier New" w:hAnsi="Courier New" w:cs="Courier New" w:hint="default"/>
      </w:rPr>
    </w:lvl>
    <w:lvl w:ilvl="8" w:tplc="57C46E46" w:tentative="1">
      <w:start w:val="1"/>
      <w:numFmt w:val="bullet"/>
      <w:lvlText w:val=""/>
      <w:lvlJc w:val="left"/>
      <w:pPr>
        <w:ind w:left="6840" w:hanging="360"/>
      </w:pPr>
      <w:rPr>
        <w:rFonts w:ascii="Wingdings" w:hAnsi="Wingdings" w:hint="default"/>
      </w:rPr>
    </w:lvl>
  </w:abstractNum>
  <w:abstractNum w:abstractNumId="2" w15:restartNumberingAfterBreak="0">
    <w:nsid w:val="19080115"/>
    <w:multiLevelType w:val="hybridMultilevel"/>
    <w:tmpl w:val="462EBDCE"/>
    <w:lvl w:ilvl="0" w:tplc="9C563086">
      <w:start w:val="5"/>
      <w:numFmt w:val="decimal"/>
      <w:lvlText w:val="%1."/>
      <w:lvlJc w:val="left"/>
      <w:pPr>
        <w:ind w:left="720" w:hanging="360"/>
      </w:pPr>
      <w:rPr>
        <w:rFonts w:hint="default"/>
      </w:rPr>
    </w:lvl>
    <w:lvl w:ilvl="1" w:tplc="11DA4F74" w:tentative="1">
      <w:start w:val="1"/>
      <w:numFmt w:val="lowerLetter"/>
      <w:lvlText w:val="%2."/>
      <w:lvlJc w:val="left"/>
      <w:pPr>
        <w:ind w:left="1440" w:hanging="360"/>
      </w:pPr>
    </w:lvl>
    <w:lvl w:ilvl="2" w:tplc="A5B69F36" w:tentative="1">
      <w:start w:val="1"/>
      <w:numFmt w:val="lowerRoman"/>
      <w:lvlText w:val="%3."/>
      <w:lvlJc w:val="right"/>
      <w:pPr>
        <w:ind w:left="2160" w:hanging="180"/>
      </w:pPr>
    </w:lvl>
    <w:lvl w:ilvl="3" w:tplc="80E8CC78" w:tentative="1">
      <w:start w:val="1"/>
      <w:numFmt w:val="decimal"/>
      <w:lvlText w:val="%4."/>
      <w:lvlJc w:val="left"/>
      <w:pPr>
        <w:ind w:left="2880" w:hanging="360"/>
      </w:pPr>
    </w:lvl>
    <w:lvl w:ilvl="4" w:tplc="AB8EDD66" w:tentative="1">
      <w:start w:val="1"/>
      <w:numFmt w:val="lowerLetter"/>
      <w:lvlText w:val="%5."/>
      <w:lvlJc w:val="left"/>
      <w:pPr>
        <w:ind w:left="3600" w:hanging="360"/>
      </w:pPr>
    </w:lvl>
    <w:lvl w:ilvl="5" w:tplc="3F04E404" w:tentative="1">
      <w:start w:val="1"/>
      <w:numFmt w:val="lowerRoman"/>
      <w:lvlText w:val="%6."/>
      <w:lvlJc w:val="right"/>
      <w:pPr>
        <w:ind w:left="4320" w:hanging="180"/>
      </w:pPr>
    </w:lvl>
    <w:lvl w:ilvl="6" w:tplc="1362F87E" w:tentative="1">
      <w:start w:val="1"/>
      <w:numFmt w:val="decimal"/>
      <w:lvlText w:val="%7."/>
      <w:lvlJc w:val="left"/>
      <w:pPr>
        <w:ind w:left="5040" w:hanging="360"/>
      </w:pPr>
    </w:lvl>
    <w:lvl w:ilvl="7" w:tplc="84B47044" w:tentative="1">
      <w:start w:val="1"/>
      <w:numFmt w:val="lowerLetter"/>
      <w:lvlText w:val="%8."/>
      <w:lvlJc w:val="left"/>
      <w:pPr>
        <w:ind w:left="5760" w:hanging="360"/>
      </w:pPr>
    </w:lvl>
    <w:lvl w:ilvl="8" w:tplc="6F581A20" w:tentative="1">
      <w:start w:val="1"/>
      <w:numFmt w:val="lowerRoman"/>
      <w:lvlText w:val="%9."/>
      <w:lvlJc w:val="right"/>
      <w:pPr>
        <w:ind w:left="6480" w:hanging="180"/>
      </w:pPr>
    </w:lvl>
  </w:abstractNum>
  <w:abstractNum w:abstractNumId="3" w15:restartNumberingAfterBreak="0">
    <w:nsid w:val="285F6D8C"/>
    <w:multiLevelType w:val="hybridMultilevel"/>
    <w:tmpl w:val="AC54B4AA"/>
    <w:lvl w:ilvl="0" w:tplc="0DACEE8A">
      <w:start w:val="1"/>
      <w:numFmt w:val="decimal"/>
      <w:lvlText w:val="%1."/>
      <w:lvlJc w:val="left"/>
      <w:pPr>
        <w:ind w:left="720" w:hanging="360"/>
      </w:pPr>
    </w:lvl>
    <w:lvl w:ilvl="1" w:tplc="AF4C7516" w:tentative="1">
      <w:start w:val="1"/>
      <w:numFmt w:val="lowerLetter"/>
      <w:lvlText w:val="%2."/>
      <w:lvlJc w:val="left"/>
      <w:pPr>
        <w:ind w:left="1440" w:hanging="360"/>
      </w:pPr>
    </w:lvl>
    <w:lvl w:ilvl="2" w:tplc="3A8A0906" w:tentative="1">
      <w:start w:val="1"/>
      <w:numFmt w:val="lowerRoman"/>
      <w:lvlText w:val="%3."/>
      <w:lvlJc w:val="right"/>
      <w:pPr>
        <w:ind w:left="2160" w:hanging="180"/>
      </w:pPr>
    </w:lvl>
    <w:lvl w:ilvl="3" w:tplc="A858CD9C" w:tentative="1">
      <w:start w:val="1"/>
      <w:numFmt w:val="decimal"/>
      <w:lvlText w:val="%4."/>
      <w:lvlJc w:val="left"/>
      <w:pPr>
        <w:ind w:left="2880" w:hanging="360"/>
      </w:pPr>
    </w:lvl>
    <w:lvl w:ilvl="4" w:tplc="910C2326" w:tentative="1">
      <w:start w:val="1"/>
      <w:numFmt w:val="lowerLetter"/>
      <w:lvlText w:val="%5."/>
      <w:lvlJc w:val="left"/>
      <w:pPr>
        <w:ind w:left="3600" w:hanging="360"/>
      </w:pPr>
    </w:lvl>
    <w:lvl w:ilvl="5" w:tplc="CC3C8D9C" w:tentative="1">
      <w:start w:val="1"/>
      <w:numFmt w:val="lowerRoman"/>
      <w:lvlText w:val="%6."/>
      <w:lvlJc w:val="right"/>
      <w:pPr>
        <w:ind w:left="4320" w:hanging="180"/>
      </w:pPr>
    </w:lvl>
    <w:lvl w:ilvl="6" w:tplc="393C3D8C" w:tentative="1">
      <w:start w:val="1"/>
      <w:numFmt w:val="decimal"/>
      <w:lvlText w:val="%7."/>
      <w:lvlJc w:val="left"/>
      <w:pPr>
        <w:ind w:left="5040" w:hanging="360"/>
      </w:pPr>
    </w:lvl>
    <w:lvl w:ilvl="7" w:tplc="89BEA45A" w:tentative="1">
      <w:start w:val="1"/>
      <w:numFmt w:val="lowerLetter"/>
      <w:lvlText w:val="%8."/>
      <w:lvlJc w:val="left"/>
      <w:pPr>
        <w:ind w:left="5760" w:hanging="360"/>
      </w:pPr>
    </w:lvl>
    <w:lvl w:ilvl="8" w:tplc="A40CDF08" w:tentative="1">
      <w:start w:val="1"/>
      <w:numFmt w:val="lowerRoman"/>
      <w:lvlText w:val="%9."/>
      <w:lvlJc w:val="right"/>
      <w:pPr>
        <w:ind w:left="6480" w:hanging="180"/>
      </w:pPr>
    </w:lvl>
  </w:abstractNum>
  <w:abstractNum w:abstractNumId="4" w15:restartNumberingAfterBreak="0">
    <w:nsid w:val="3EF50400"/>
    <w:multiLevelType w:val="hybridMultilevel"/>
    <w:tmpl w:val="79949B00"/>
    <w:lvl w:ilvl="0" w:tplc="B1CA30CE">
      <w:start w:val="8"/>
      <w:numFmt w:val="decimal"/>
      <w:lvlText w:val="%1."/>
      <w:lvlJc w:val="left"/>
      <w:pPr>
        <w:ind w:left="1080" w:hanging="360"/>
      </w:pPr>
      <w:rPr>
        <w:rFonts w:hint="default"/>
        <w:b/>
      </w:rPr>
    </w:lvl>
    <w:lvl w:ilvl="1" w:tplc="9E3E42EC" w:tentative="1">
      <w:start w:val="1"/>
      <w:numFmt w:val="lowerLetter"/>
      <w:lvlText w:val="%2."/>
      <w:lvlJc w:val="left"/>
      <w:pPr>
        <w:ind w:left="1800" w:hanging="360"/>
      </w:pPr>
    </w:lvl>
    <w:lvl w:ilvl="2" w:tplc="B716423A" w:tentative="1">
      <w:start w:val="1"/>
      <w:numFmt w:val="lowerRoman"/>
      <w:lvlText w:val="%3."/>
      <w:lvlJc w:val="right"/>
      <w:pPr>
        <w:ind w:left="2520" w:hanging="180"/>
      </w:pPr>
    </w:lvl>
    <w:lvl w:ilvl="3" w:tplc="31E8E164" w:tentative="1">
      <w:start w:val="1"/>
      <w:numFmt w:val="decimal"/>
      <w:lvlText w:val="%4."/>
      <w:lvlJc w:val="left"/>
      <w:pPr>
        <w:ind w:left="3240" w:hanging="360"/>
      </w:pPr>
    </w:lvl>
    <w:lvl w:ilvl="4" w:tplc="69926E24" w:tentative="1">
      <w:start w:val="1"/>
      <w:numFmt w:val="lowerLetter"/>
      <w:lvlText w:val="%5."/>
      <w:lvlJc w:val="left"/>
      <w:pPr>
        <w:ind w:left="3960" w:hanging="360"/>
      </w:pPr>
    </w:lvl>
    <w:lvl w:ilvl="5" w:tplc="E0001A06" w:tentative="1">
      <w:start w:val="1"/>
      <w:numFmt w:val="lowerRoman"/>
      <w:lvlText w:val="%6."/>
      <w:lvlJc w:val="right"/>
      <w:pPr>
        <w:ind w:left="4680" w:hanging="180"/>
      </w:pPr>
    </w:lvl>
    <w:lvl w:ilvl="6" w:tplc="D76ABE8A" w:tentative="1">
      <w:start w:val="1"/>
      <w:numFmt w:val="decimal"/>
      <w:lvlText w:val="%7."/>
      <w:lvlJc w:val="left"/>
      <w:pPr>
        <w:ind w:left="5400" w:hanging="360"/>
      </w:pPr>
    </w:lvl>
    <w:lvl w:ilvl="7" w:tplc="32C2AAC0" w:tentative="1">
      <w:start w:val="1"/>
      <w:numFmt w:val="lowerLetter"/>
      <w:lvlText w:val="%8."/>
      <w:lvlJc w:val="left"/>
      <w:pPr>
        <w:ind w:left="6120" w:hanging="360"/>
      </w:pPr>
    </w:lvl>
    <w:lvl w:ilvl="8" w:tplc="058E85CE" w:tentative="1">
      <w:start w:val="1"/>
      <w:numFmt w:val="lowerRoman"/>
      <w:lvlText w:val="%9."/>
      <w:lvlJc w:val="right"/>
      <w:pPr>
        <w:ind w:left="6840" w:hanging="180"/>
      </w:pPr>
    </w:lvl>
  </w:abstractNum>
  <w:abstractNum w:abstractNumId="5" w15:restartNumberingAfterBreak="0">
    <w:nsid w:val="3EF75A1D"/>
    <w:multiLevelType w:val="hybridMultilevel"/>
    <w:tmpl w:val="F2F89370"/>
    <w:lvl w:ilvl="0" w:tplc="98C418B0">
      <w:start w:val="8"/>
      <w:numFmt w:val="decimal"/>
      <w:lvlText w:val="%1."/>
      <w:lvlJc w:val="left"/>
      <w:pPr>
        <w:ind w:left="720" w:hanging="360"/>
      </w:pPr>
      <w:rPr>
        <w:rFonts w:hint="default"/>
      </w:rPr>
    </w:lvl>
    <w:lvl w:ilvl="1" w:tplc="6EE83CB0" w:tentative="1">
      <w:start w:val="1"/>
      <w:numFmt w:val="lowerLetter"/>
      <w:lvlText w:val="%2."/>
      <w:lvlJc w:val="left"/>
      <w:pPr>
        <w:ind w:left="1440" w:hanging="360"/>
      </w:pPr>
    </w:lvl>
    <w:lvl w:ilvl="2" w:tplc="89168F10" w:tentative="1">
      <w:start w:val="1"/>
      <w:numFmt w:val="lowerRoman"/>
      <w:lvlText w:val="%3."/>
      <w:lvlJc w:val="right"/>
      <w:pPr>
        <w:ind w:left="2160" w:hanging="180"/>
      </w:pPr>
    </w:lvl>
    <w:lvl w:ilvl="3" w:tplc="E2DA767A" w:tentative="1">
      <w:start w:val="1"/>
      <w:numFmt w:val="decimal"/>
      <w:lvlText w:val="%4."/>
      <w:lvlJc w:val="left"/>
      <w:pPr>
        <w:ind w:left="2880" w:hanging="360"/>
      </w:pPr>
    </w:lvl>
    <w:lvl w:ilvl="4" w:tplc="B29479CA" w:tentative="1">
      <w:start w:val="1"/>
      <w:numFmt w:val="lowerLetter"/>
      <w:lvlText w:val="%5."/>
      <w:lvlJc w:val="left"/>
      <w:pPr>
        <w:ind w:left="3600" w:hanging="360"/>
      </w:pPr>
    </w:lvl>
    <w:lvl w:ilvl="5" w:tplc="B6320D5C" w:tentative="1">
      <w:start w:val="1"/>
      <w:numFmt w:val="lowerRoman"/>
      <w:lvlText w:val="%6."/>
      <w:lvlJc w:val="right"/>
      <w:pPr>
        <w:ind w:left="4320" w:hanging="180"/>
      </w:pPr>
    </w:lvl>
    <w:lvl w:ilvl="6" w:tplc="037E71D4" w:tentative="1">
      <w:start w:val="1"/>
      <w:numFmt w:val="decimal"/>
      <w:lvlText w:val="%7."/>
      <w:lvlJc w:val="left"/>
      <w:pPr>
        <w:ind w:left="5040" w:hanging="360"/>
      </w:pPr>
    </w:lvl>
    <w:lvl w:ilvl="7" w:tplc="516C36C0" w:tentative="1">
      <w:start w:val="1"/>
      <w:numFmt w:val="lowerLetter"/>
      <w:lvlText w:val="%8."/>
      <w:lvlJc w:val="left"/>
      <w:pPr>
        <w:ind w:left="5760" w:hanging="360"/>
      </w:pPr>
    </w:lvl>
    <w:lvl w:ilvl="8" w:tplc="CDFE437C" w:tentative="1">
      <w:start w:val="1"/>
      <w:numFmt w:val="lowerRoman"/>
      <w:lvlText w:val="%9."/>
      <w:lvlJc w:val="right"/>
      <w:pPr>
        <w:ind w:left="6480" w:hanging="180"/>
      </w:pPr>
    </w:lvl>
  </w:abstractNum>
  <w:abstractNum w:abstractNumId="6" w15:restartNumberingAfterBreak="0">
    <w:nsid w:val="4118046A"/>
    <w:multiLevelType w:val="hybridMultilevel"/>
    <w:tmpl w:val="6DCA3E84"/>
    <w:lvl w:ilvl="0" w:tplc="045CB6D0">
      <w:start w:val="5"/>
      <w:numFmt w:val="bullet"/>
      <w:lvlText w:val=""/>
      <w:lvlJc w:val="left"/>
      <w:pPr>
        <w:ind w:left="720" w:hanging="360"/>
      </w:pPr>
      <w:rPr>
        <w:rFonts w:ascii="Symbol" w:eastAsia="Arial Unicode MS" w:hAnsi="Symbol" w:cs="Times New Roman" w:hint="default"/>
      </w:rPr>
    </w:lvl>
    <w:lvl w:ilvl="1" w:tplc="CEF89C50" w:tentative="1">
      <w:start w:val="1"/>
      <w:numFmt w:val="bullet"/>
      <w:lvlText w:val="o"/>
      <w:lvlJc w:val="left"/>
      <w:pPr>
        <w:ind w:left="1440" w:hanging="360"/>
      </w:pPr>
      <w:rPr>
        <w:rFonts w:ascii="Courier New" w:hAnsi="Courier New" w:cs="Courier New" w:hint="default"/>
      </w:rPr>
    </w:lvl>
    <w:lvl w:ilvl="2" w:tplc="2834A49C" w:tentative="1">
      <w:start w:val="1"/>
      <w:numFmt w:val="bullet"/>
      <w:lvlText w:val=""/>
      <w:lvlJc w:val="left"/>
      <w:pPr>
        <w:ind w:left="2160" w:hanging="360"/>
      </w:pPr>
      <w:rPr>
        <w:rFonts w:ascii="Wingdings" w:hAnsi="Wingdings" w:hint="default"/>
      </w:rPr>
    </w:lvl>
    <w:lvl w:ilvl="3" w:tplc="5D82B042" w:tentative="1">
      <w:start w:val="1"/>
      <w:numFmt w:val="bullet"/>
      <w:lvlText w:val=""/>
      <w:lvlJc w:val="left"/>
      <w:pPr>
        <w:ind w:left="2880" w:hanging="360"/>
      </w:pPr>
      <w:rPr>
        <w:rFonts w:ascii="Symbol" w:hAnsi="Symbol" w:hint="default"/>
      </w:rPr>
    </w:lvl>
    <w:lvl w:ilvl="4" w:tplc="7FEAA6D0" w:tentative="1">
      <w:start w:val="1"/>
      <w:numFmt w:val="bullet"/>
      <w:lvlText w:val="o"/>
      <w:lvlJc w:val="left"/>
      <w:pPr>
        <w:ind w:left="3600" w:hanging="360"/>
      </w:pPr>
      <w:rPr>
        <w:rFonts w:ascii="Courier New" w:hAnsi="Courier New" w:cs="Courier New" w:hint="default"/>
      </w:rPr>
    </w:lvl>
    <w:lvl w:ilvl="5" w:tplc="2754491C" w:tentative="1">
      <w:start w:val="1"/>
      <w:numFmt w:val="bullet"/>
      <w:lvlText w:val=""/>
      <w:lvlJc w:val="left"/>
      <w:pPr>
        <w:ind w:left="4320" w:hanging="360"/>
      </w:pPr>
      <w:rPr>
        <w:rFonts w:ascii="Wingdings" w:hAnsi="Wingdings" w:hint="default"/>
      </w:rPr>
    </w:lvl>
    <w:lvl w:ilvl="6" w:tplc="36DE638E" w:tentative="1">
      <w:start w:val="1"/>
      <w:numFmt w:val="bullet"/>
      <w:lvlText w:val=""/>
      <w:lvlJc w:val="left"/>
      <w:pPr>
        <w:ind w:left="5040" w:hanging="360"/>
      </w:pPr>
      <w:rPr>
        <w:rFonts w:ascii="Symbol" w:hAnsi="Symbol" w:hint="default"/>
      </w:rPr>
    </w:lvl>
    <w:lvl w:ilvl="7" w:tplc="C58E5C70" w:tentative="1">
      <w:start w:val="1"/>
      <w:numFmt w:val="bullet"/>
      <w:lvlText w:val="o"/>
      <w:lvlJc w:val="left"/>
      <w:pPr>
        <w:ind w:left="5760" w:hanging="360"/>
      </w:pPr>
      <w:rPr>
        <w:rFonts w:ascii="Courier New" w:hAnsi="Courier New" w:cs="Courier New" w:hint="default"/>
      </w:rPr>
    </w:lvl>
    <w:lvl w:ilvl="8" w:tplc="AAF05DB6" w:tentative="1">
      <w:start w:val="1"/>
      <w:numFmt w:val="bullet"/>
      <w:lvlText w:val=""/>
      <w:lvlJc w:val="left"/>
      <w:pPr>
        <w:ind w:left="6480" w:hanging="360"/>
      </w:pPr>
      <w:rPr>
        <w:rFonts w:ascii="Wingdings" w:hAnsi="Wingdings" w:hint="default"/>
      </w:rPr>
    </w:lvl>
  </w:abstractNum>
  <w:abstractNum w:abstractNumId="7" w15:restartNumberingAfterBreak="0">
    <w:nsid w:val="64393B40"/>
    <w:multiLevelType w:val="hybridMultilevel"/>
    <w:tmpl w:val="8C5C432A"/>
    <w:lvl w:ilvl="0" w:tplc="7D56EEEE">
      <w:start w:val="5"/>
      <w:numFmt w:val="bullet"/>
      <w:lvlText w:val=""/>
      <w:lvlJc w:val="left"/>
      <w:pPr>
        <w:ind w:left="720" w:hanging="360"/>
      </w:pPr>
      <w:rPr>
        <w:rFonts w:ascii="Symbol" w:eastAsia="Arial Unicode MS" w:hAnsi="Symbol" w:cs="Times New Roman" w:hint="default"/>
      </w:rPr>
    </w:lvl>
    <w:lvl w:ilvl="1" w:tplc="AB683EE8" w:tentative="1">
      <w:start w:val="1"/>
      <w:numFmt w:val="bullet"/>
      <w:lvlText w:val="o"/>
      <w:lvlJc w:val="left"/>
      <w:pPr>
        <w:ind w:left="1440" w:hanging="360"/>
      </w:pPr>
      <w:rPr>
        <w:rFonts w:ascii="Courier New" w:hAnsi="Courier New" w:cs="Courier New" w:hint="default"/>
      </w:rPr>
    </w:lvl>
    <w:lvl w:ilvl="2" w:tplc="D018BDF2" w:tentative="1">
      <w:start w:val="1"/>
      <w:numFmt w:val="bullet"/>
      <w:lvlText w:val=""/>
      <w:lvlJc w:val="left"/>
      <w:pPr>
        <w:ind w:left="2160" w:hanging="360"/>
      </w:pPr>
      <w:rPr>
        <w:rFonts w:ascii="Wingdings" w:hAnsi="Wingdings" w:hint="default"/>
      </w:rPr>
    </w:lvl>
    <w:lvl w:ilvl="3" w:tplc="8444A428" w:tentative="1">
      <w:start w:val="1"/>
      <w:numFmt w:val="bullet"/>
      <w:lvlText w:val=""/>
      <w:lvlJc w:val="left"/>
      <w:pPr>
        <w:ind w:left="2880" w:hanging="360"/>
      </w:pPr>
      <w:rPr>
        <w:rFonts w:ascii="Symbol" w:hAnsi="Symbol" w:hint="default"/>
      </w:rPr>
    </w:lvl>
    <w:lvl w:ilvl="4" w:tplc="FA588E56" w:tentative="1">
      <w:start w:val="1"/>
      <w:numFmt w:val="bullet"/>
      <w:lvlText w:val="o"/>
      <w:lvlJc w:val="left"/>
      <w:pPr>
        <w:ind w:left="3600" w:hanging="360"/>
      </w:pPr>
      <w:rPr>
        <w:rFonts w:ascii="Courier New" w:hAnsi="Courier New" w:cs="Courier New" w:hint="default"/>
      </w:rPr>
    </w:lvl>
    <w:lvl w:ilvl="5" w:tplc="EBDE5186" w:tentative="1">
      <w:start w:val="1"/>
      <w:numFmt w:val="bullet"/>
      <w:lvlText w:val=""/>
      <w:lvlJc w:val="left"/>
      <w:pPr>
        <w:ind w:left="4320" w:hanging="360"/>
      </w:pPr>
      <w:rPr>
        <w:rFonts w:ascii="Wingdings" w:hAnsi="Wingdings" w:hint="default"/>
      </w:rPr>
    </w:lvl>
    <w:lvl w:ilvl="6" w:tplc="FB7ECB9E" w:tentative="1">
      <w:start w:val="1"/>
      <w:numFmt w:val="bullet"/>
      <w:lvlText w:val=""/>
      <w:lvlJc w:val="left"/>
      <w:pPr>
        <w:ind w:left="5040" w:hanging="360"/>
      </w:pPr>
      <w:rPr>
        <w:rFonts w:ascii="Symbol" w:hAnsi="Symbol" w:hint="default"/>
      </w:rPr>
    </w:lvl>
    <w:lvl w:ilvl="7" w:tplc="0FD825AA" w:tentative="1">
      <w:start w:val="1"/>
      <w:numFmt w:val="bullet"/>
      <w:lvlText w:val="o"/>
      <w:lvlJc w:val="left"/>
      <w:pPr>
        <w:ind w:left="5760" w:hanging="360"/>
      </w:pPr>
      <w:rPr>
        <w:rFonts w:ascii="Courier New" w:hAnsi="Courier New" w:cs="Courier New" w:hint="default"/>
      </w:rPr>
    </w:lvl>
    <w:lvl w:ilvl="8" w:tplc="3FF61D26" w:tentative="1">
      <w:start w:val="1"/>
      <w:numFmt w:val="bullet"/>
      <w:lvlText w:val=""/>
      <w:lvlJc w:val="left"/>
      <w:pPr>
        <w:ind w:left="6480" w:hanging="360"/>
      </w:pPr>
      <w:rPr>
        <w:rFonts w:ascii="Wingdings" w:hAnsi="Wingdings" w:hint="default"/>
      </w:rPr>
    </w:lvl>
  </w:abstractNum>
  <w:abstractNum w:abstractNumId="8" w15:restartNumberingAfterBreak="0">
    <w:nsid w:val="67310A93"/>
    <w:multiLevelType w:val="hybridMultilevel"/>
    <w:tmpl w:val="99BC44F8"/>
    <w:lvl w:ilvl="0" w:tplc="7ED425F4">
      <w:start w:val="9"/>
      <w:numFmt w:val="decimal"/>
      <w:lvlText w:val="%1."/>
      <w:lvlJc w:val="left"/>
      <w:pPr>
        <w:ind w:left="720" w:hanging="360"/>
      </w:pPr>
      <w:rPr>
        <w:rFonts w:hint="default"/>
      </w:rPr>
    </w:lvl>
    <w:lvl w:ilvl="1" w:tplc="717631A8" w:tentative="1">
      <w:start w:val="1"/>
      <w:numFmt w:val="lowerLetter"/>
      <w:lvlText w:val="%2."/>
      <w:lvlJc w:val="left"/>
      <w:pPr>
        <w:ind w:left="1440" w:hanging="360"/>
      </w:pPr>
    </w:lvl>
    <w:lvl w:ilvl="2" w:tplc="754EC6C8" w:tentative="1">
      <w:start w:val="1"/>
      <w:numFmt w:val="lowerRoman"/>
      <w:lvlText w:val="%3."/>
      <w:lvlJc w:val="right"/>
      <w:pPr>
        <w:ind w:left="2160" w:hanging="180"/>
      </w:pPr>
    </w:lvl>
    <w:lvl w:ilvl="3" w:tplc="99D629BC" w:tentative="1">
      <w:start w:val="1"/>
      <w:numFmt w:val="decimal"/>
      <w:lvlText w:val="%4."/>
      <w:lvlJc w:val="left"/>
      <w:pPr>
        <w:ind w:left="2880" w:hanging="360"/>
      </w:pPr>
    </w:lvl>
    <w:lvl w:ilvl="4" w:tplc="735C303C" w:tentative="1">
      <w:start w:val="1"/>
      <w:numFmt w:val="lowerLetter"/>
      <w:lvlText w:val="%5."/>
      <w:lvlJc w:val="left"/>
      <w:pPr>
        <w:ind w:left="3600" w:hanging="360"/>
      </w:pPr>
    </w:lvl>
    <w:lvl w:ilvl="5" w:tplc="D860966E" w:tentative="1">
      <w:start w:val="1"/>
      <w:numFmt w:val="lowerRoman"/>
      <w:lvlText w:val="%6."/>
      <w:lvlJc w:val="right"/>
      <w:pPr>
        <w:ind w:left="4320" w:hanging="180"/>
      </w:pPr>
    </w:lvl>
    <w:lvl w:ilvl="6" w:tplc="A13AB9BC" w:tentative="1">
      <w:start w:val="1"/>
      <w:numFmt w:val="decimal"/>
      <w:lvlText w:val="%7."/>
      <w:lvlJc w:val="left"/>
      <w:pPr>
        <w:ind w:left="5040" w:hanging="360"/>
      </w:pPr>
    </w:lvl>
    <w:lvl w:ilvl="7" w:tplc="15AA679E" w:tentative="1">
      <w:start w:val="1"/>
      <w:numFmt w:val="lowerLetter"/>
      <w:lvlText w:val="%8."/>
      <w:lvlJc w:val="left"/>
      <w:pPr>
        <w:ind w:left="5760" w:hanging="360"/>
      </w:pPr>
    </w:lvl>
    <w:lvl w:ilvl="8" w:tplc="B358B1B8" w:tentative="1">
      <w:start w:val="1"/>
      <w:numFmt w:val="lowerRoman"/>
      <w:lvlText w:val="%9."/>
      <w:lvlJc w:val="right"/>
      <w:pPr>
        <w:ind w:left="6480" w:hanging="180"/>
      </w:pPr>
    </w:lvl>
  </w:abstractNum>
  <w:abstractNum w:abstractNumId="9" w15:restartNumberingAfterBreak="0">
    <w:nsid w:val="6C3867B6"/>
    <w:multiLevelType w:val="hybridMultilevel"/>
    <w:tmpl w:val="3AAEAAD6"/>
    <w:lvl w:ilvl="0" w:tplc="5E845886">
      <w:start w:val="5"/>
      <w:numFmt w:val="bullet"/>
      <w:lvlText w:val=""/>
      <w:lvlJc w:val="left"/>
      <w:pPr>
        <w:ind w:left="720" w:hanging="360"/>
      </w:pPr>
      <w:rPr>
        <w:rFonts w:ascii="Symbol" w:eastAsia="Arial Unicode MS" w:hAnsi="Symbol" w:cs="Times New Roman" w:hint="default"/>
      </w:rPr>
    </w:lvl>
    <w:lvl w:ilvl="1" w:tplc="8EF0359A" w:tentative="1">
      <w:start w:val="1"/>
      <w:numFmt w:val="bullet"/>
      <w:lvlText w:val="o"/>
      <w:lvlJc w:val="left"/>
      <w:pPr>
        <w:ind w:left="1440" w:hanging="360"/>
      </w:pPr>
      <w:rPr>
        <w:rFonts w:ascii="Courier New" w:hAnsi="Courier New" w:cs="Courier New" w:hint="default"/>
      </w:rPr>
    </w:lvl>
    <w:lvl w:ilvl="2" w:tplc="B464E68A" w:tentative="1">
      <w:start w:val="1"/>
      <w:numFmt w:val="bullet"/>
      <w:lvlText w:val=""/>
      <w:lvlJc w:val="left"/>
      <w:pPr>
        <w:ind w:left="2160" w:hanging="360"/>
      </w:pPr>
      <w:rPr>
        <w:rFonts w:ascii="Wingdings" w:hAnsi="Wingdings" w:hint="default"/>
      </w:rPr>
    </w:lvl>
    <w:lvl w:ilvl="3" w:tplc="C61E0280" w:tentative="1">
      <w:start w:val="1"/>
      <w:numFmt w:val="bullet"/>
      <w:lvlText w:val=""/>
      <w:lvlJc w:val="left"/>
      <w:pPr>
        <w:ind w:left="2880" w:hanging="360"/>
      </w:pPr>
      <w:rPr>
        <w:rFonts w:ascii="Symbol" w:hAnsi="Symbol" w:hint="default"/>
      </w:rPr>
    </w:lvl>
    <w:lvl w:ilvl="4" w:tplc="415CD724" w:tentative="1">
      <w:start w:val="1"/>
      <w:numFmt w:val="bullet"/>
      <w:lvlText w:val="o"/>
      <w:lvlJc w:val="left"/>
      <w:pPr>
        <w:ind w:left="3600" w:hanging="360"/>
      </w:pPr>
      <w:rPr>
        <w:rFonts w:ascii="Courier New" w:hAnsi="Courier New" w:cs="Courier New" w:hint="default"/>
      </w:rPr>
    </w:lvl>
    <w:lvl w:ilvl="5" w:tplc="26A6F66C" w:tentative="1">
      <w:start w:val="1"/>
      <w:numFmt w:val="bullet"/>
      <w:lvlText w:val=""/>
      <w:lvlJc w:val="left"/>
      <w:pPr>
        <w:ind w:left="4320" w:hanging="360"/>
      </w:pPr>
      <w:rPr>
        <w:rFonts w:ascii="Wingdings" w:hAnsi="Wingdings" w:hint="default"/>
      </w:rPr>
    </w:lvl>
    <w:lvl w:ilvl="6" w:tplc="0D7EE7D8" w:tentative="1">
      <w:start w:val="1"/>
      <w:numFmt w:val="bullet"/>
      <w:lvlText w:val=""/>
      <w:lvlJc w:val="left"/>
      <w:pPr>
        <w:ind w:left="5040" w:hanging="360"/>
      </w:pPr>
      <w:rPr>
        <w:rFonts w:ascii="Symbol" w:hAnsi="Symbol" w:hint="default"/>
      </w:rPr>
    </w:lvl>
    <w:lvl w:ilvl="7" w:tplc="D1F8B374" w:tentative="1">
      <w:start w:val="1"/>
      <w:numFmt w:val="bullet"/>
      <w:lvlText w:val="o"/>
      <w:lvlJc w:val="left"/>
      <w:pPr>
        <w:ind w:left="5760" w:hanging="360"/>
      </w:pPr>
      <w:rPr>
        <w:rFonts w:ascii="Courier New" w:hAnsi="Courier New" w:cs="Courier New" w:hint="default"/>
      </w:rPr>
    </w:lvl>
    <w:lvl w:ilvl="8" w:tplc="E1A28BC6" w:tentative="1">
      <w:start w:val="1"/>
      <w:numFmt w:val="bullet"/>
      <w:lvlText w:val=""/>
      <w:lvlJc w:val="left"/>
      <w:pPr>
        <w:ind w:left="6480" w:hanging="360"/>
      </w:pPr>
      <w:rPr>
        <w:rFonts w:ascii="Wingdings" w:hAnsi="Wingdings" w:hint="default"/>
      </w:rPr>
    </w:lvl>
  </w:abstractNum>
  <w:abstractNum w:abstractNumId="10" w15:restartNumberingAfterBreak="0">
    <w:nsid w:val="75127403"/>
    <w:multiLevelType w:val="hybridMultilevel"/>
    <w:tmpl w:val="AD9825F2"/>
    <w:lvl w:ilvl="0" w:tplc="80CA63C6">
      <w:start w:val="9"/>
      <w:numFmt w:val="decimal"/>
      <w:lvlText w:val="%1."/>
      <w:lvlJc w:val="left"/>
      <w:pPr>
        <w:ind w:left="720" w:hanging="360"/>
      </w:pPr>
      <w:rPr>
        <w:rFonts w:hint="default"/>
        <w:b w:val="0"/>
      </w:rPr>
    </w:lvl>
    <w:lvl w:ilvl="1" w:tplc="227AF70A" w:tentative="1">
      <w:start w:val="1"/>
      <w:numFmt w:val="lowerLetter"/>
      <w:lvlText w:val="%2."/>
      <w:lvlJc w:val="left"/>
      <w:pPr>
        <w:ind w:left="1440" w:hanging="360"/>
      </w:pPr>
    </w:lvl>
    <w:lvl w:ilvl="2" w:tplc="CE1A31BE" w:tentative="1">
      <w:start w:val="1"/>
      <w:numFmt w:val="lowerRoman"/>
      <w:lvlText w:val="%3."/>
      <w:lvlJc w:val="right"/>
      <w:pPr>
        <w:ind w:left="2160" w:hanging="180"/>
      </w:pPr>
    </w:lvl>
    <w:lvl w:ilvl="3" w:tplc="C3066774" w:tentative="1">
      <w:start w:val="1"/>
      <w:numFmt w:val="decimal"/>
      <w:lvlText w:val="%4."/>
      <w:lvlJc w:val="left"/>
      <w:pPr>
        <w:ind w:left="2880" w:hanging="360"/>
      </w:pPr>
    </w:lvl>
    <w:lvl w:ilvl="4" w:tplc="609A60B0" w:tentative="1">
      <w:start w:val="1"/>
      <w:numFmt w:val="lowerLetter"/>
      <w:lvlText w:val="%5."/>
      <w:lvlJc w:val="left"/>
      <w:pPr>
        <w:ind w:left="3600" w:hanging="360"/>
      </w:pPr>
    </w:lvl>
    <w:lvl w:ilvl="5" w:tplc="CB8A1C4E" w:tentative="1">
      <w:start w:val="1"/>
      <w:numFmt w:val="lowerRoman"/>
      <w:lvlText w:val="%6."/>
      <w:lvlJc w:val="right"/>
      <w:pPr>
        <w:ind w:left="4320" w:hanging="180"/>
      </w:pPr>
    </w:lvl>
    <w:lvl w:ilvl="6" w:tplc="49CA4318" w:tentative="1">
      <w:start w:val="1"/>
      <w:numFmt w:val="decimal"/>
      <w:lvlText w:val="%7."/>
      <w:lvlJc w:val="left"/>
      <w:pPr>
        <w:ind w:left="5040" w:hanging="360"/>
      </w:pPr>
    </w:lvl>
    <w:lvl w:ilvl="7" w:tplc="3DCC5022" w:tentative="1">
      <w:start w:val="1"/>
      <w:numFmt w:val="lowerLetter"/>
      <w:lvlText w:val="%8."/>
      <w:lvlJc w:val="left"/>
      <w:pPr>
        <w:ind w:left="5760" w:hanging="360"/>
      </w:pPr>
    </w:lvl>
    <w:lvl w:ilvl="8" w:tplc="ACEC49B8" w:tentative="1">
      <w:start w:val="1"/>
      <w:numFmt w:val="lowerRoman"/>
      <w:lvlText w:val="%9."/>
      <w:lvlJc w:val="right"/>
      <w:pPr>
        <w:ind w:left="6480" w:hanging="180"/>
      </w:pPr>
    </w:lvl>
  </w:abstractNum>
  <w:num w:numId="1" w16cid:durableId="1721130601">
    <w:abstractNumId w:val="4"/>
  </w:num>
  <w:num w:numId="2" w16cid:durableId="1724131479">
    <w:abstractNumId w:val="10"/>
  </w:num>
  <w:num w:numId="3" w16cid:durableId="2052724367">
    <w:abstractNumId w:val="0"/>
  </w:num>
  <w:num w:numId="4" w16cid:durableId="1443914811">
    <w:abstractNumId w:val="8"/>
  </w:num>
  <w:num w:numId="5" w16cid:durableId="1609849010">
    <w:abstractNumId w:val="5"/>
  </w:num>
  <w:num w:numId="6" w16cid:durableId="1430195162">
    <w:abstractNumId w:val="6"/>
  </w:num>
  <w:num w:numId="7" w16cid:durableId="843594641">
    <w:abstractNumId w:val="1"/>
  </w:num>
  <w:num w:numId="8" w16cid:durableId="2012292445">
    <w:abstractNumId w:val="9"/>
  </w:num>
  <w:num w:numId="9" w16cid:durableId="750126728">
    <w:abstractNumId w:val="7"/>
  </w:num>
  <w:num w:numId="10" w16cid:durableId="651326777">
    <w:abstractNumId w:val="2"/>
  </w:num>
  <w:num w:numId="11" w16cid:durableId="18333289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A6E"/>
    <w:rsid w:val="00055BAC"/>
    <w:rsid w:val="000970CF"/>
    <w:rsid w:val="000F08E8"/>
    <w:rsid w:val="000F1544"/>
    <w:rsid w:val="0010094A"/>
    <w:rsid w:val="001766EB"/>
    <w:rsid w:val="001A7A31"/>
    <w:rsid w:val="001B75D4"/>
    <w:rsid w:val="00283869"/>
    <w:rsid w:val="00286B40"/>
    <w:rsid w:val="0029452A"/>
    <w:rsid w:val="002B20C9"/>
    <w:rsid w:val="002E6CEC"/>
    <w:rsid w:val="0031148C"/>
    <w:rsid w:val="00372A04"/>
    <w:rsid w:val="00404910"/>
    <w:rsid w:val="004512C7"/>
    <w:rsid w:val="00484346"/>
    <w:rsid w:val="004A342A"/>
    <w:rsid w:val="004B232B"/>
    <w:rsid w:val="00500C47"/>
    <w:rsid w:val="00536EA9"/>
    <w:rsid w:val="005376A8"/>
    <w:rsid w:val="005C01F4"/>
    <w:rsid w:val="00602BAB"/>
    <w:rsid w:val="0062198A"/>
    <w:rsid w:val="006230B8"/>
    <w:rsid w:val="00624FD0"/>
    <w:rsid w:val="006800F0"/>
    <w:rsid w:val="006A4126"/>
    <w:rsid w:val="006C4BFA"/>
    <w:rsid w:val="006E1B67"/>
    <w:rsid w:val="006F44A6"/>
    <w:rsid w:val="00705995"/>
    <w:rsid w:val="00734D62"/>
    <w:rsid w:val="007D6F29"/>
    <w:rsid w:val="008027F8"/>
    <w:rsid w:val="00824936"/>
    <w:rsid w:val="00847740"/>
    <w:rsid w:val="00861085"/>
    <w:rsid w:val="00885AB9"/>
    <w:rsid w:val="008C59E8"/>
    <w:rsid w:val="00993C48"/>
    <w:rsid w:val="009A3827"/>
    <w:rsid w:val="009B250A"/>
    <w:rsid w:val="009E0BF8"/>
    <w:rsid w:val="00A06C0F"/>
    <w:rsid w:val="00A522E4"/>
    <w:rsid w:val="00A65A6E"/>
    <w:rsid w:val="00AC0793"/>
    <w:rsid w:val="00AF670B"/>
    <w:rsid w:val="00B02857"/>
    <w:rsid w:val="00B15B72"/>
    <w:rsid w:val="00B807EC"/>
    <w:rsid w:val="00B91F1E"/>
    <w:rsid w:val="00B93821"/>
    <w:rsid w:val="00B94FDF"/>
    <w:rsid w:val="00BB6F1A"/>
    <w:rsid w:val="00C21718"/>
    <w:rsid w:val="00D00F70"/>
    <w:rsid w:val="00D23698"/>
    <w:rsid w:val="00D26820"/>
    <w:rsid w:val="00D30DAE"/>
    <w:rsid w:val="00D54AEA"/>
    <w:rsid w:val="00D752F7"/>
    <w:rsid w:val="00DB042D"/>
    <w:rsid w:val="00DB5118"/>
    <w:rsid w:val="00DC4A26"/>
    <w:rsid w:val="00DE198F"/>
    <w:rsid w:val="00DE5FBC"/>
    <w:rsid w:val="00E775E7"/>
    <w:rsid w:val="00EA195F"/>
    <w:rsid w:val="00EB77CF"/>
    <w:rsid w:val="00FA3C85"/>
    <w:rsid w:val="00FA4945"/>
    <w:rsid w:val="00FD49FD"/>
    <w:rsid w:val="00FF65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EE317"/>
  <w15:docId w15:val="{6BDA3534-2162-4E03-938D-F93860FF4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E6CEC"/>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HTMLiepriekformattais">
    <w:name w:val="HTML Preformatted"/>
    <w:basedOn w:val="Parasts"/>
    <w:link w:val="HTMLiepriekformattaisRakstz"/>
    <w:rsid w:val="002E6C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iepriekformattaisRakstz">
    <w:name w:val="HTML iepriekšformatētais Rakstz."/>
    <w:basedOn w:val="Noklusjumarindkopasfonts"/>
    <w:link w:val="HTMLiepriekformattais"/>
    <w:rsid w:val="002E6CEC"/>
    <w:rPr>
      <w:rFonts w:ascii="Arial Unicode MS" w:eastAsia="Arial Unicode MS" w:hAnsi="Arial Unicode MS" w:cs="Arial Unicode MS"/>
      <w:sz w:val="20"/>
      <w:szCs w:val="20"/>
      <w:lang w:val="en-GB"/>
    </w:rPr>
  </w:style>
  <w:style w:type="paragraph" w:styleId="Paraststmeklis">
    <w:name w:val="Normal (Web)"/>
    <w:basedOn w:val="Parasts"/>
    <w:rsid w:val="002E6CEC"/>
    <w:pPr>
      <w:spacing w:before="100" w:beforeAutospacing="1" w:after="100" w:afterAutospacing="1"/>
      <w:jc w:val="both"/>
    </w:pPr>
    <w:rPr>
      <w:rFonts w:ascii="Arial Unicode MS" w:eastAsia="Arial Unicode MS" w:hAnsi="Arial Unicode MS" w:cs="Arial Unicode MS"/>
    </w:rPr>
  </w:style>
  <w:style w:type="paragraph" w:customStyle="1" w:styleId="naisc">
    <w:name w:val="naisc"/>
    <w:basedOn w:val="Parasts"/>
    <w:rsid w:val="002E6CEC"/>
    <w:pPr>
      <w:spacing w:before="100" w:beforeAutospacing="1" w:after="100" w:afterAutospacing="1"/>
      <w:jc w:val="center"/>
    </w:pPr>
    <w:rPr>
      <w:rFonts w:eastAsia="Arial Unicode MS"/>
      <w:sz w:val="26"/>
      <w:szCs w:val="26"/>
    </w:rPr>
  </w:style>
  <w:style w:type="paragraph" w:customStyle="1" w:styleId="naisf">
    <w:name w:val="naisf"/>
    <w:basedOn w:val="Parasts"/>
    <w:rsid w:val="002E6CEC"/>
    <w:pPr>
      <w:spacing w:before="100" w:beforeAutospacing="1" w:after="100" w:afterAutospacing="1"/>
      <w:jc w:val="both"/>
    </w:pPr>
    <w:rPr>
      <w:rFonts w:eastAsia="Arial Unicode MS"/>
    </w:rPr>
  </w:style>
  <w:style w:type="paragraph" w:customStyle="1" w:styleId="naiskr">
    <w:name w:val="naiskr"/>
    <w:basedOn w:val="Parasts"/>
    <w:rsid w:val="002E6CEC"/>
    <w:pPr>
      <w:spacing w:before="100" w:beforeAutospacing="1" w:after="100" w:afterAutospacing="1"/>
    </w:pPr>
    <w:rPr>
      <w:rFonts w:eastAsia="Arial Unicode MS"/>
    </w:rPr>
  </w:style>
  <w:style w:type="paragraph" w:styleId="Sarakstarindkopa">
    <w:name w:val="List Paragraph"/>
    <w:basedOn w:val="Parasts"/>
    <w:uiPriority w:val="34"/>
    <w:qFormat/>
    <w:rsid w:val="000970CF"/>
    <w:pPr>
      <w:ind w:left="720"/>
      <w:contextualSpacing/>
    </w:pPr>
  </w:style>
  <w:style w:type="table" w:styleId="Reatabula">
    <w:name w:val="Table Grid"/>
    <w:basedOn w:val="Parastatabula"/>
    <w:uiPriority w:val="59"/>
    <w:rsid w:val="00B91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B91F1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91F1E"/>
    <w:rPr>
      <w:rFonts w:ascii="Tahoma" w:eastAsia="Times New Roman" w:hAnsi="Tahoma" w:cs="Tahoma"/>
      <w:sz w:val="16"/>
      <w:szCs w:val="16"/>
      <w:lang w:val="en-GB"/>
    </w:rPr>
  </w:style>
  <w:style w:type="character" w:styleId="Hipersaite">
    <w:name w:val="Hyperlink"/>
    <w:basedOn w:val="Noklusjumarindkopasfonts"/>
    <w:uiPriority w:val="99"/>
    <w:unhideWhenUsed/>
    <w:rsid w:val="0029452A"/>
    <w:rPr>
      <w:color w:val="0000FF" w:themeColor="hyperlink"/>
      <w:u w:val="single"/>
    </w:rPr>
  </w:style>
  <w:style w:type="character" w:customStyle="1" w:styleId="Neatrisintapieminana1">
    <w:name w:val="Neatrisināta pieminēšana1"/>
    <w:basedOn w:val="Noklusjumarindkopasfonts"/>
    <w:uiPriority w:val="99"/>
    <w:semiHidden/>
    <w:unhideWhenUsed/>
    <w:rsid w:val="00D30DAE"/>
    <w:rPr>
      <w:color w:val="605E5C"/>
      <w:shd w:val="clear" w:color="auto" w:fill="E1DFDD"/>
    </w:rPr>
  </w:style>
  <w:style w:type="paragraph" w:styleId="Galvene">
    <w:name w:val="header"/>
    <w:basedOn w:val="Parasts"/>
    <w:link w:val="GalveneRakstz"/>
    <w:uiPriority w:val="99"/>
    <w:unhideWhenUsed/>
    <w:rsid w:val="00602BAB"/>
    <w:pPr>
      <w:tabs>
        <w:tab w:val="center" w:pos="4153"/>
        <w:tab w:val="right" w:pos="8306"/>
      </w:tabs>
    </w:pPr>
  </w:style>
  <w:style w:type="character" w:customStyle="1" w:styleId="GalveneRakstz">
    <w:name w:val="Galvene Rakstz."/>
    <w:basedOn w:val="Noklusjumarindkopasfonts"/>
    <w:link w:val="Galvene"/>
    <w:uiPriority w:val="99"/>
    <w:rsid w:val="00602BAB"/>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602BAB"/>
    <w:pPr>
      <w:tabs>
        <w:tab w:val="center" w:pos="4153"/>
        <w:tab w:val="right" w:pos="8306"/>
      </w:tabs>
    </w:pPr>
  </w:style>
  <w:style w:type="character" w:customStyle="1" w:styleId="KjeneRakstz">
    <w:name w:val="Kājene Rakstz."/>
    <w:basedOn w:val="Noklusjumarindkopasfonts"/>
    <w:link w:val="Kjene"/>
    <w:uiPriority w:val="99"/>
    <w:rsid w:val="00602BAB"/>
    <w:rPr>
      <w:rFonts w:ascii="Times New Roman" w:eastAsia="Times New Roman" w:hAnsi="Times New Roman" w:cs="Times New Roman"/>
      <w:sz w:val="24"/>
      <w:szCs w:val="24"/>
      <w:lang w:val="en-GB"/>
    </w:rPr>
  </w:style>
  <w:style w:type="character" w:styleId="Komentraatsauce">
    <w:name w:val="annotation reference"/>
    <w:basedOn w:val="Noklusjumarindkopasfonts"/>
    <w:uiPriority w:val="99"/>
    <w:semiHidden/>
    <w:unhideWhenUsed/>
    <w:rsid w:val="00484346"/>
    <w:rPr>
      <w:sz w:val="16"/>
      <w:szCs w:val="16"/>
    </w:rPr>
  </w:style>
  <w:style w:type="paragraph" w:styleId="Komentrateksts">
    <w:name w:val="annotation text"/>
    <w:basedOn w:val="Parasts"/>
    <w:link w:val="KomentratekstsRakstz"/>
    <w:uiPriority w:val="99"/>
    <w:semiHidden/>
    <w:unhideWhenUsed/>
    <w:rsid w:val="00484346"/>
    <w:rPr>
      <w:sz w:val="20"/>
      <w:szCs w:val="20"/>
    </w:rPr>
  </w:style>
  <w:style w:type="character" w:customStyle="1" w:styleId="KomentratekstsRakstz">
    <w:name w:val="Komentāra teksts Rakstz."/>
    <w:basedOn w:val="Noklusjumarindkopasfonts"/>
    <w:link w:val="Komentrateksts"/>
    <w:uiPriority w:val="99"/>
    <w:semiHidden/>
    <w:rsid w:val="00484346"/>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484346"/>
    <w:rPr>
      <w:b/>
      <w:bCs/>
    </w:rPr>
  </w:style>
  <w:style w:type="character" w:customStyle="1" w:styleId="KomentratmaRakstz">
    <w:name w:val="Komentāra tēma Rakstz."/>
    <w:basedOn w:val="KomentratekstsRakstz"/>
    <w:link w:val="Komentratma"/>
    <w:uiPriority w:val="99"/>
    <w:semiHidden/>
    <w:rsid w:val="00484346"/>
    <w:rPr>
      <w:rFonts w:ascii="Times New Roman" w:eastAsia="Times New Roman" w:hAnsi="Times New Roman" w:cs="Times New Roman"/>
      <w:b/>
      <w:bCs/>
      <w:sz w:val="20"/>
      <w:szCs w:val="20"/>
      <w:lang w:val="en-GB"/>
    </w:rPr>
  </w:style>
  <w:style w:type="character" w:customStyle="1" w:styleId="Neatrisintapieminana2">
    <w:name w:val="Neatrisināta pieminēšana2"/>
    <w:basedOn w:val="Noklusjumarindkopasfonts"/>
    <w:uiPriority w:val="99"/>
    <w:semiHidden/>
    <w:unhideWhenUsed/>
    <w:rsid w:val="00734D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d@riga.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sts@dvi.gov.lv" TargetMode="External"/><Relationship Id="rId4" Type="http://schemas.openxmlformats.org/officeDocument/2006/relationships/settings" Target="settings.xml"/><Relationship Id="rId9" Type="http://schemas.openxmlformats.org/officeDocument/2006/relationships/hyperlink" Target="mailto:dac@rig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5B47F3-08C7-4FB7-8C11-D622446BD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2182</Words>
  <Characters>1245</Characters>
  <Application>Microsoft Office Word</Application>
  <DocSecurity>0</DocSecurity>
  <Lines>10</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 Bērziņa</dc:creator>
  <cp:lastModifiedBy>Dainis Mazkaļķis</cp:lastModifiedBy>
  <cp:revision>2</cp:revision>
  <cp:lastPrinted>2015-10-14T10:45:00Z</cp:lastPrinted>
  <dcterms:created xsi:type="dcterms:W3CDTF">2023-09-26T12:06:00Z</dcterms:created>
  <dcterms:modified xsi:type="dcterms:W3CDTF">2023-09-26T12:06:00Z</dcterms:modified>
</cp:coreProperties>
</file>